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781D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  <w:proofErr w:type="gramStart"/>
      <w:r w:rsidRPr="008B55FC">
        <w:rPr>
          <w:rFonts w:ascii="Times New Roman" w:hAnsi="Times New Roman" w:cs="Times New Roman"/>
          <w:color w:val="000000"/>
        </w:rPr>
        <w:t>Согласовано</w:t>
      </w:r>
      <w:proofErr w:type="gramEnd"/>
      <w:r w:rsidRPr="008B55FC">
        <w:rPr>
          <w:rFonts w:ascii="Times New Roman" w:hAnsi="Times New Roman" w:cs="Times New Roman"/>
          <w:color w:val="000000"/>
        </w:rPr>
        <w:t xml:space="preserve">                                                                           Утверждаю:</w:t>
      </w:r>
    </w:p>
    <w:p w14:paraId="5F22EA4B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>Председатель  ПК                                                                  Заведующий МБДОУ д\с ОВ №24</w:t>
      </w:r>
    </w:p>
    <w:p w14:paraId="59831F87" w14:textId="3B157C1B" w:rsidR="00E221EE" w:rsidRPr="008B55FC" w:rsidRDefault="005E2B5B" w:rsidP="008B55F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Снежко </w:t>
      </w:r>
      <w:proofErr w:type="gramStart"/>
      <w:r>
        <w:rPr>
          <w:rFonts w:ascii="Times New Roman" w:hAnsi="Times New Roman" w:cs="Times New Roman"/>
          <w:color w:val="000000"/>
        </w:rPr>
        <w:t>Ю.Е.</w:t>
      </w:r>
      <w:r w:rsidR="00E221EE" w:rsidRPr="008B55FC">
        <w:rPr>
          <w:rFonts w:ascii="Times New Roman" w:hAnsi="Times New Roman" w:cs="Times New Roman"/>
          <w:color w:val="000000"/>
        </w:rPr>
        <w:t>..</w:t>
      </w:r>
      <w:proofErr w:type="gramEnd"/>
      <w:r w:rsidR="00E221EE" w:rsidRPr="008B55FC">
        <w:rPr>
          <w:rFonts w:ascii="Times New Roman" w:hAnsi="Times New Roman" w:cs="Times New Roman"/>
          <w:color w:val="000000"/>
        </w:rPr>
        <w:t xml:space="preserve">__________                 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="00E221EE" w:rsidRPr="008B55FC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E221EE" w:rsidRPr="008B55F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Трофименко О.А.</w:t>
      </w:r>
      <w:r w:rsidR="00E221EE" w:rsidRPr="008B55FC">
        <w:rPr>
          <w:rFonts w:ascii="Times New Roman" w:hAnsi="Times New Roman" w:cs="Times New Roman"/>
          <w:color w:val="000000"/>
        </w:rPr>
        <w:t xml:space="preserve"> ______________</w:t>
      </w:r>
    </w:p>
    <w:p w14:paraId="165D678B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>«_____»_____________20      г.                                            «_____»_______________20___г.</w:t>
      </w:r>
    </w:p>
    <w:p w14:paraId="185A0FBF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</w:p>
    <w:p w14:paraId="521ADA78" w14:textId="77777777" w:rsidR="00E221EE" w:rsidRPr="008B55FC" w:rsidRDefault="00E221EE" w:rsidP="008B55FC">
      <w:pPr>
        <w:rPr>
          <w:rFonts w:ascii="Times New Roman" w:hAnsi="Times New Roman" w:cs="Times New Roman"/>
        </w:rPr>
      </w:pPr>
    </w:p>
    <w:p w14:paraId="6B3BFD64" w14:textId="77777777" w:rsidR="00E221EE" w:rsidRPr="008B55FC" w:rsidRDefault="00E221EE" w:rsidP="00DE654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B55FC">
        <w:rPr>
          <w:sz w:val="24"/>
          <w:szCs w:val="24"/>
        </w:rPr>
        <w:t>Должностная инструкция</w:t>
      </w:r>
    </w:p>
    <w:p w14:paraId="7774D053" w14:textId="77777777" w:rsidR="00E221EE" w:rsidRPr="008B55FC" w:rsidRDefault="00E221EE" w:rsidP="00DE654F">
      <w:pPr>
        <w:ind w:firstLine="698"/>
        <w:jc w:val="center"/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  <w:b/>
        </w:rPr>
        <w:t>воспитателя</w:t>
      </w:r>
      <w:r w:rsidR="00F41BC1" w:rsidRPr="008B55FC">
        <w:rPr>
          <w:rFonts w:ascii="Times New Roman" w:hAnsi="Times New Roman" w:cs="Times New Roman"/>
          <w:b/>
        </w:rPr>
        <w:t xml:space="preserve"> </w:t>
      </w:r>
      <w:r w:rsidR="00F41BC1" w:rsidRPr="008B55FC">
        <w:rPr>
          <w:rStyle w:val="a6"/>
          <w:rFonts w:ascii="Times New Roman" w:hAnsi="Times New Roman" w:cs="Times New Roman"/>
        </w:rPr>
        <w:t>МБДОУ д/с ОВ № 24</w:t>
      </w:r>
      <w:r w:rsidRPr="008B55FC">
        <w:rPr>
          <w:rFonts w:ascii="Times New Roman" w:hAnsi="Times New Roman" w:cs="Times New Roman"/>
        </w:rPr>
        <w:br/>
        <w:t>(педагогическая деятельность по реализации программ дошкольного образования)</w:t>
      </w:r>
    </w:p>
    <w:p w14:paraId="5768E8AD" w14:textId="77777777" w:rsidR="00E221EE" w:rsidRPr="008B55FC" w:rsidRDefault="00E221EE" w:rsidP="00DE654F">
      <w:pPr>
        <w:pStyle w:val="1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sz w:val="24"/>
          <w:szCs w:val="24"/>
        </w:rPr>
      </w:pPr>
      <w:bookmarkStart w:id="0" w:name="sub_1"/>
      <w:r w:rsidRPr="008B55FC">
        <w:rPr>
          <w:sz w:val="24"/>
          <w:szCs w:val="24"/>
        </w:rPr>
        <w:t>Общие положения</w:t>
      </w:r>
    </w:p>
    <w:bookmarkEnd w:id="0"/>
    <w:p w14:paraId="6EB31DAB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 xml:space="preserve">1.1. Настоящая должностная инструкция разработана и утверждена в соответствии с положениями </w:t>
      </w:r>
      <w:hyperlink r:id="rId7" w:history="1">
        <w:r w:rsidRPr="008B55FC">
          <w:rPr>
            <w:rStyle w:val="a7"/>
            <w:rFonts w:ascii="Times New Roman" w:hAnsi="Times New Roman" w:cs="Times New Roman"/>
          </w:rPr>
          <w:t>Трудового кодекса</w:t>
        </w:r>
      </w:hyperlink>
      <w:r w:rsidRPr="008B55FC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8B55FC">
          <w:rPr>
            <w:rStyle w:val="a7"/>
            <w:rFonts w:ascii="Times New Roman" w:hAnsi="Times New Roman" w:cs="Times New Roman"/>
          </w:rPr>
          <w:t>Федерального закона</w:t>
        </w:r>
      </w:hyperlink>
      <w:r w:rsidRPr="008B55FC">
        <w:rPr>
          <w:rFonts w:ascii="Times New Roman" w:hAnsi="Times New Roman" w:cs="Times New Roman"/>
        </w:rPr>
        <w:t xml:space="preserve"> от 29 декабря 2012 г. N 273-ФЗ "Об образовании в Российской Федерации", </w:t>
      </w:r>
      <w:hyperlink r:id="rId9" w:history="1">
        <w:r w:rsidRPr="008B55FC">
          <w:rPr>
            <w:rStyle w:val="a7"/>
            <w:rFonts w:ascii="Times New Roman" w:hAnsi="Times New Roman" w:cs="Times New Roman"/>
          </w:rPr>
          <w:t>приказа</w:t>
        </w:r>
      </w:hyperlink>
      <w:r w:rsidRPr="008B55FC">
        <w:rPr>
          <w:rFonts w:ascii="Times New Roman" w:hAnsi="Times New Roman" w:cs="Times New Roman"/>
        </w:rPr>
        <w:t xml:space="preserve"> Министерства труда и социальной защиты РФ от 18 октября 2013 г. N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и иных нормативно-правовых актов, регулирующих трудовые правоотношения.</w:t>
      </w:r>
    </w:p>
    <w:p w14:paraId="68862DBE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" w:name="sub_11"/>
      <w:r w:rsidRPr="008B55FC">
        <w:rPr>
          <w:rFonts w:ascii="Times New Roman" w:hAnsi="Times New Roman" w:cs="Times New Roman"/>
        </w:rPr>
        <w:t xml:space="preserve">1.2. Воспитатель относится к категории педагогических работников и непосредственно подчиняется  заведующему МБДОУ д/с ОВ № 24 </w:t>
      </w:r>
      <w:r w:rsidRPr="008B55FC">
        <w:rPr>
          <w:rFonts w:ascii="Times New Roman" w:hAnsi="Times New Roman" w:cs="Times New Roman"/>
          <w:color w:val="222222"/>
          <w:shd w:val="clear" w:color="auto" w:fill="FFFFFF"/>
        </w:rPr>
        <w:t>и </w:t>
      </w:r>
      <w:hyperlink r:id="rId10" w:tgtFrame="_blank" w:tooltip="Должностная инструкция старшего воспитателя ДОУ" w:history="1">
        <w:r w:rsidRPr="008B55FC">
          <w:rPr>
            <w:rStyle w:val="ad"/>
            <w:rFonts w:ascii="Times New Roman" w:hAnsi="Times New Roman" w:cs="Times New Roman"/>
            <w:color w:val="2B9900"/>
            <w:bdr w:val="none" w:sz="0" w:space="0" w:color="auto" w:frame="1"/>
            <w:shd w:val="clear" w:color="auto" w:fill="FFFFFF"/>
          </w:rPr>
          <w:t>старшему воспитателю</w:t>
        </w:r>
      </w:hyperlink>
      <w:r w:rsidRPr="008B55FC">
        <w:rPr>
          <w:rFonts w:ascii="Times New Roman" w:hAnsi="Times New Roman" w:cs="Times New Roman"/>
        </w:rPr>
        <w:t>.</w:t>
      </w:r>
    </w:p>
    <w:p w14:paraId="7E95BF57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2" w:name="sub_12"/>
      <w:bookmarkEnd w:id="1"/>
      <w:r w:rsidRPr="008B55FC">
        <w:rPr>
          <w:rFonts w:ascii="Times New Roman" w:hAnsi="Times New Roman" w:cs="Times New Roman"/>
        </w:rPr>
        <w:t>1.3. Воспитатель назначается на должность и освобождается от нее приказом заведующего ДОУ.</w:t>
      </w:r>
    </w:p>
    <w:p w14:paraId="51DA6D55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3" w:name="sub_13"/>
      <w:bookmarkEnd w:id="2"/>
      <w:r w:rsidRPr="008B55FC">
        <w:rPr>
          <w:rFonts w:ascii="Times New Roman" w:hAnsi="Times New Roman" w:cs="Times New Roman"/>
        </w:rPr>
        <w:t>1.4. Требования к квалификации: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работы.</w:t>
      </w:r>
    </w:p>
    <w:p w14:paraId="43A1321E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4" w:name="sub_14"/>
      <w:bookmarkEnd w:id="3"/>
      <w:r w:rsidRPr="008B55FC">
        <w:rPr>
          <w:rFonts w:ascii="Times New Roman" w:hAnsi="Times New Roman" w:cs="Times New Roman"/>
        </w:rPr>
        <w:t xml:space="preserve">1.5. На должность воспитателя в соответствии с требованиями </w:t>
      </w:r>
      <w:hyperlink r:id="rId11" w:history="1">
        <w:r w:rsidRPr="008B55FC">
          <w:rPr>
            <w:rStyle w:val="a7"/>
            <w:rFonts w:ascii="Times New Roman" w:hAnsi="Times New Roman" w:cs="Times New Roman"/>
          </w:rPr>
          <w:t>статьи 331</w:t>
        </w:r>
      </w:hyperlink>
      <w:r w:rsidRPr="008B55FC">
        <w:rPr>
          <w:rFonts w:ascii="Times New Roman" w:hAnsi="Times New Roman" w:cs="Times New Roman"/>
        </w:rPr>
        <w:t xml:space="preserve"> ТК РФ назначается лицо:</w:t>
      </w:r>
    </w:p>
    <w:bookmarkEnd w:id="4"/>
    <w:p w14:paraId="1A0C7361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6AB318D7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73CCF0AE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не имеющее неснятой или непогашенной судимости за умышленные тяжкие и особо тяжкие преступления;</w:t>
      </w:r>
    </w:p>
    <w:p w14:paraId="183A37BA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не признанное недееспособным в установленном федеральным законом порядке;</w:t>
      </w:r>
    </w:p>
    <w:p w14:paraId="0C789F6F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0A891608" w14:textId="77777777" w:rsidR="000F6D45" w:rsidRPr="008B55FC" w:rsidRDefault="000F6D45" w:rsidP="008B55FC">
      <w:pPr>
        <w:pStyle w:val="ae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22222"/>
        </w:rPr>
      </w:pPr>
      <w:r w:rsidRPr="008B55FC">
        <w:t xml:space="preserve">1.6.. </w:t>
      </w:r>
      <w:r w:rsidRPr="008B55FC">
        <w:rPr>
          <w:color w:val="222222"/>
        </w:rPr>
        <w:t>В своей профессиональной деятельности воспитатель ДОУ должен руководствоваться:</w:t>
      </w:r>
    </w:p>
    <w:p w14:paraId="481EE6EE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Конституцией Российской Федерации;</w:t>
      </w:r>
    </w:p>
    <w:p w14:paraId="648E10E0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Федеральным законом «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Об образовании в Российской Федерации</w:t>
      </w:r>
      <w:r w:rsidRPr="008B55FC">
        <w:rPr>
          <w:rFonts w:ascii="Times New Roman" w:eastAsia="Times New Roman" w:hAnsi="Times New Roman" w:cs="Times New Roman"/>
          <w:color w:val="222222"/>
        </w:rPr>
        <w:t>»;</w:t>
      </w:r>
    </w:p>
    <w:p w14:paraId="392A481A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законодательными актами Российской Федерации;</w:t>
      </w:r>
    </w:p>
    <w:p w14:paraId="261CE869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lastRenderedPageBreak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14:paraId="3E0CCB40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СанПиН 2.4.1.3049-13 «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8B55FC">
        <w:rPr>
          <w:rFonts w:ascii="Times New Roman" w:eastAsia="Times New Roman" w:hAnsi="Times New Roman" w:cs="Times New Roman"/>
          <w:color w:val="222222"/>
        </w:rPr>
        <w:t>» с изменениями на 27 августа 2015 г.;</w:t>
      </w:r>
    </w:p>
    <w:p w14:paraId="0BDE3E8E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Федеральным государственным образовательным стандартом дошкольного образования;</w:t>
      </w:r>
    </w:p>
    <w:p w14:paraId="68127B11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Уставом и локальными актами дошкольного образовательного учреждения;</w:t>
      </w:r>
    </w:p>
    <w:p w14:paraId="28081ED5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Правилами внутреннего трудового распорядка, утвержденными в детском саду;</w:t>
      </w:r>
    </w:p>
    <w:p w14:paraId="5A939B2F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Коллективным договором;</w:t>
      </w:r>
    </w:p>
    <w:p w14:paraId="6BB530B0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приказами и распоряжениями заведующего детским садом;</w:t>
      </w:r>
    </w:p>
    <w:p w14:paraId="2119CF3E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Трудовым договором и Договором, заключенным с родителями (законными представителями) ребенка и др.;</w:t>
      </w:r>
    </w:p>
    <w:p w14:paraId="76304860" w14:textId="77777777" w:rsidR="000F6D45" w:rsidRPr="008B55FC" w:rsidRDefault="000F6D45" w:rsidP="008B55FC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правилами и нормами охраны труда и пожарной безопасности.</w:t>
      </w:r>
    </w:p>
    <w:p w14:paraId="35557653" w14:textId="77777777" w:rsidR="000F6D45" w:rsidRPr="008B55FC" w:rsidRDefault="000F6D45" w:rsidP="008B55FC">
      <w:pPr>
        <w:widowControl/>
        <w:shd w:val="clear" w:color="auto" w:fill="FFFFFF"/>
        <w:autoSpaceDE/>
        <w:autoSpaceDN/>
        <w:adjustRightInd/>
        <w:ind w:firstLine="426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1.7. Воспитатель также должен руководствоваться настоящей должностной инструкцией, </w:t>
      </w:r>
      <w:hyperlink r:id="rId12" w:tgtFrame="_blank" w:tooltip="Инструкция по охране труда воспитателя ДОУ" w:history="1">
        <w:r w:rsidRPr="008B55FC">
          <w:rPr>
            <w:rFonts w:ascii="Times New Roman" w:eastAsia="Times New Roman" w:hAnsi="Times New Roman" w:cs="Times New Roman"/>
            <w:color w:val="2B9900"/>
            <w:u w:val="single"/>
            <w:bdr w:val="none" w:sz="0" w:space="0" w:color="auto" w:frame="1"/>
          </w:rPr>
          <w:t>инструкцией по охране труда для воспитателя ДОУ</w:t>
        </w:r>
      </w:hyperlink>
      <w:r w:rsidRPr="008B55FC">
        <w:rPr>
          <w:rFonts w:ascii="Times New Roman" w:eastAsia="Times New Roman" w:hAnsi="Times New Roman" w:cs="Times New Roman"/>
          <w:color w:val="222222"/>
        </w:rPr>
        <w:t>, другими </w:t>
      </w:r>
      <w:hyperlink r:id="rId13" w:tgtFrame="_blank" w:tooltip="Инструкции по ОТ при выполнении работ в ДОУ" w:history="1">
        <w:r w:rsidRPr="008B55FC">
          <w:rPr>
            <w:rFonts w:ascii="Times New Roman" w:eastAsia="Times New Roman" w:hAnsi="Times New Roman" w:cs="Times New Roman"/>
            <w:color w:val="2B9900"/>
            <w:u w:val="single"/>
            <w:bdr w:val="none" w:sz="0" w:space="0" w:color="auto" w:frame="1"/>
          </w:rPr>
          <w:t>инструкциями по охране труда при выполнении работ</w:t>
        </w:r>
      </w:hyperlink>
      <w:r w:rsidRPr="008B55FC">
        <w:rPr>
          <w:rFonts w:ascii="Times New Roman" w:eastAsia="Times New Roman" w:hAnsi="Times New Roman" w:cs="Times New Roman"/>
          <w:color w:val="222222"/>
        </w:rPr>
        <w:t> и эксплуатации аудио- и видеотехники.</w:t>
      </w:r>
    </w:p>
    <w:p w14:paraId="2AA913EA" w14:textId="77777777" w:rsidR="000F6D45" w:rsidRPr="008B55FC" w:rsidRDefault="000F6D45" w:rsidP="008B55FC">
      <w:pPr>
        <w:widowControl/>
        <w:shd w:val="clear" w:color="auto" w:fill="FFFFFF"/>
        <w:autoSpaceDE/>
        <w:autoSpaceDN/>
        <w:adjustRightInd/>
        <w:ind w:firstLine="426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1.8. Воспитатель ДОУ должен знать:</w:t>
      </w:r>
    </w:p>
    <w:p w14:paraId="336DAF9B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приоритетные направления развития образовательной системы Российской Федерации;</w:t>
      </w:r>
    </w:p>
    <w:p w14:paraId="11F69E9C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14:paraId="3D2F7D38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инструкцию по охране жизни и здоровья детей;</w:t>
      </w:r>
    </w:p>
    <w:p w14:paraId="61E3B02C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педагогику, детскую, возрастную и социальную психологию;</w:t>
      </w:r>
    </w:p>
    <w:p w14:paraId="76EA7839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психологию отношений, индивидуальные и возрастные особенности детей;</w:t>
      </w:r>
    </w:p>
    <w:p w14:paraId="1C1326A9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возрастную физиологию и гигиену;</w:t>
      </w:r>
    </w:p>
    <w:p w14:paraId="25BECFED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методы, формы и технологию мониторинга деятельности воспитанников;</w:t>
      </w:r>
    </w:p>
    <w:p w14:paraId="243B8939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педагогическую этику;</w:t>
      </w:r>
    </w:p>
    <w:p w14:paraId="1B0C062F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теорию и методику воспитательной работы, организации свободного времени воспитанников;</w:t>
      </w:r>
    </w:p>
    <w:p w14:paraId="3755EE93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новейшие достижения в области методики дошкольного воспитания;</w:t>
      </w:r>
    </w:p>
    <w:p w14:paraId="76AE4B66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178F8BA2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14:paraId="78EC77D3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технологии диагностики причин конфликтных ситуаций, их профилактики и разрешения;</w:t>
      </w:r>
    </w:p>
    <w:p w14:paraId="22BDDFC7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основы экологии, экономики, социологии;                       </w:t>
      </w:r>
    </w:p>
    <w:p w14:paraId="693E8E29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трудовое законодательство Российской Федерации;</w:t>
      </w:r>
    </w:p>
    <w:p w14:paraId="1FE0B5EE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8B55FC">
        <w:rPr>
          <w:rFonts w:ascii="Times New Roman" w:eastAsia="Times New Roman" w:hAnsi="Times New Roman" w:cs="Times New Roman"/>
          <w:color w:val="222222"/>
        </w:rPr>
        <w:t>web</w:t>
      </w:r>
      <w:proofErr w:type="spellEnd"/>
      <w:r w:rsidRPr="008B55FC">
        <w:rPr>
          <w:rFonts w:ascii="Times New Roman" w:eastAsia="Times New Roman" w:hAnsi="Times New Roman" w:cs="Times New Roman"/>
          <w:color w:val="222222"/>
        </w:rPr>
        <w:t>-браузерами, мультимедийным оборудованием;</w:t>
      </w:r>
    </w:p>
    <w:p w14:paraId="0AB028AE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правила внутреннего трудового распорядка, утвержденные в детском саду;</w:t>
      </w:r>
    </w:p>
    <w:p w14:paraId="23155E0D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14:paraId="05C5CD1A" w14:textId="77777777" w:rsidR="000F6D45" w:rsidRPr="008B55FC" w:rsidRDefault="000F6D45" w:rsidP="008B55FC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правила по охране труда и пожарной безопасности.</w:t>
      </w:r>
    </w:p>
    <w:p w14:paraId="105A10A7" w14:textId="77777777" w:rsidR="000F6D45" w:rsidRPr="008B55FC" w:rsidRDefault="000F6D45" w:rsidP="008B55F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1.9.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Об основных гарантиях прав ребенка в Российской Федерации</w:t>
      </w:r>
      <w:r w:rsidRPr="008B55FC">
        <w:rPr>
          <w:rFonts w:ascii="Times New Roman" w:eastAsia="Times New Roman" w:hAnsi="Times New Roman" w:cs="Times New Roman"/>
          <w:color w:val="222222"/>
        </w:rPr>
        <w:t>", пройти обучение и иметь навыки оказания первой помощи.</w:t>
      </w:r>
    </w:p>
    <w:p w14:paraId="6A3D7E9A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5" w:name="sub_16"/>
      <w:r w:rsidRPr="008B55FC">
        <w:rPr>
          <w:rFonts w:ascii="Times New Roman" w:hAnsi="Times New Roman" w:cs="Times New Roman"/>
        </w:rPr>
        <w:t>1.</w:t>
      </w:r>
      <w:r w:rsidR="000F6D45" w:rsidRPr="008B55FC">
        <w:rPr>
          <w:rFonts w:ascii="Times New Roman" w:hAnsi="Times New Roman" w:cs="Times New Roman"/>
        </w:rPr>
        <w:t>10</w:t>
      </w:r>
      <w:r w:rsidRPr="008B55FC">
        <w:rPr>
          <w:rFonts w:ascii="Times New Roman" w:hAnsi="Times New Roman" w:cs="Times New Roman"/>
        </w:rPr>
        <w:t>. Воспитателю запрещается:</w:t>
      </w:r>
    </w:p>
    <w:bookmarkEnd w:id="5"/>
    <w:p w14:paraId="542ED307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оказывать платные образовательные услуги обучающимся в данной организации, если это приводит к конфликту интересов воспитателя;</w:t>
      </w:r>
    </w:p>
    <w:p w14:paraId="2362A1C4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</w:t>
      </w:r>
      <w:r w:rsidRPr="008B55FC">
        <w:rPr>
          <w:rFonts w:ascii="Times New Roman" w:hAnsi="Times New Roman" w:cs="Times New Roman"/>
        </w:rPr>
        <w:lastRenderedPageBreak/>
        <w:t xml:space="preserve">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4" w:history="1">
        <w:r w:rsidRPr="008B55FC">
          <w:rPr>
            <w:rStyle w:val="a7"/>
            <w:rFonts w:ascii="Times New Roman" w:hAnsi="Times New Roman" w:cs="Times New Roman"/>
          </w:rPr>
          <w:t>Конституции</w:t>
        </w:r>
      </w:hyperlink>
      <w:r w:rsidRPr="008B55FC">
        <w:rPr>
          <w:rFonts w:ascii="Times New Roman" w:hAnsi="Times New Roman" w:cs="Times New Roman"/>
        </w:rPr>
        <w:t xml:space="preserve"> Российской Федерации.</w:t>
      </w:r>
    </w:p>
    <w:p w14:paraId="19E49719" w14:textId="77777777" w:rsidR="00E221EE" w:rsidRPr="008B55FC" w:rsidRDefault="00E221EE" w:rsidP="008B55FC">
      <w:pPr>
        <w:rPr>
          <w:rFonts w:ascii="Times New Roman" w:hAnsi="Times New Roman" w:cs="Times New Roman"/>
        </w:rPr>
      </w:pPr>
    </w:p>
    <w:p w14:paraId="71856B14" w14:textId="77777777" w:rsidR="00E221EE" w:rsidRPr="008B55FC" w:rsidRDefault="00E221EE" w:rsidP="008B55FC">
      <w:pPr>
        <w:pStyle w:val="1"/>
        <w:spacing w:before="0" w:beforeAutospacing="0" w:after="0" w:afterAutospacing="0"/>
        <w:rPr>
          <w:sz w:val="24"/>
          <w:szCs w:val="24"/>
        </w:rPr>
      </w:pPr>
      <w:bookmarkStart w:id="6" w:name="sub_2"/>
      <w:r w:rsidRPr="008B55FC">
        <w:rPr>
          <w:sz w:val="24"/>
          <w:szCs w:val="24"/>
        </w:rPr>
        <w:t>2. Должностные обязанности</w:t>
      </w:r>
      <w:bookmarkEnd w:id="6"/>
    </w:p>
    <w:p w14:paraId="2669C5AB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На воспитателя возлагаются следующие должностные обязанности:</w:t>
      </w:r>
    </w:p>
    <w:p w14:paraId="42D0FE13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sub_3"/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деятельность по воспитанию детей в ДОУ.</w:t>
      </w:r>
    </w:p>
    <w:p w14:paraId="66AFE748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14:paraId="0548A0D5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изучение личности воспитанников, их склонностей, интересов, содействует росту их познавательной мотивации.</w:t>
      </w:r>
    </w:p>
    <w:p w14:paraId="4E4EBF87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Создает благоприятную микросреду и морально-психологический климат для каждого воспитанника.</w:t>
      </w:r>
    </w:p>
    <w:p w14:paraId="3E168811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развитию общения воспитанников.</w:t>
      </w:r>
    </w:p>
    <w:p w14:paraId="016ECED8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Помогает воспитаннику решать проблемы, возникающие в общении со сверстниками, родителями (лицами, их заменяющими).</w:t>
      </w:r>
    </w:p>
    <w:p w14:paraId="1301DFB5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помощь воспитанникам в образовательной деятельности, способствует обеспечению уровня их подготовки соответствующего федеральным государственным образовательным требованиям.</w:t>
      </w:r>
    </w:p>
    <w:p w14:paraId="49EFCED0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получению дополнительного образования воспитанниками через систему кружков, организуемых в учреждении.</w:t>
      </w:r>
    </w:p>
    <w:p w14:paraId="0FDDDF6A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индивидуальными и возрастными интересами воспитанников совершенствует жизнедеятельность коллектива.</w:t>
      </w:r>
    </w:p>
    <w:p w14:paraId="4DD09935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Соблюдает права и свободы воспитанников, несет ответственность за их жизнь, здоровье и безопасность в период образовательного процесса.</w:t>
      </w:r>
    </w:p>
    <w:p w14:paraId="56926CD4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Проводит наблюдения (мониторинг) за здоровьем, развитием и воспитанием воспитанников, в том числе с помощью электронных форм.</w:t>
      </w:r>
    </w:p>
    <w:p w14:paraId="4A65F468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Разрабатывает перспективный план воспитательно-образовательной работы с группой воспитанников в соответствии с реализуемой программой.</w:t>
      </w:r>
    </w:p>
    <w:p w14:paraId="445E0921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Работает в тесном контакте с педагогом-психологом, другими педагогическими работниками, родителями (лицами, их заменяющими) воспитанников.</w:t>
      </w:r>
    </w:p>
    <w:p w14:paraId="66911E8A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Координирует деятельность младшего воспитателя.</w:t>
      </w:r>
    </w:p>
    <w:p w14:paraId="684D6F05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работе педагогических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14:paraId="7DA8F951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Вносит предложения по совершенствованию образовательного процесса.</w:t>
      </w:r>
    </w:p>
    <w:p w14:paraId="567184D9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охрану жизни и здоровья воспитанников во время образовательного процесса.</w:t>
      </w:r>
    </w:p>
    <w:p w14:paraId="5C024C60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14:paraId="5F38ED05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образовательную и оздоровительную работу с детьми с учетом их возрастных и индивидуальных особенностей; 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правилами противопожарной безопасности в помещениях дошкольного учреждения и на детских прогулочных площадках; формирование у детей навыков самообслуживания и безопасности жизнедеятельности; комплексные оздоровительные мероприятия, рекомендуемые медицинским персоналом.</w:t>
      </w:r>
    </w:p>
    <w:p w14:paraId="25E9B31B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Осуществляет комплекс мероприятий по социальной адаптации детей в коллективе; взаимодействие с воспитанниками на основе сотрудничества, уважения личности ребенка; работу по созданию развивающей среды в группе, участвует в ее преобразовании в соответствии с возрастными потребностями детей, уровнем их развития, требованиями реализуемой программы; текущее (календарное) и перспективное планирование образовательной работы; подготовку к проведению образовательной деятельности в соответствии с планом работы.</w:t>
      </w:r>
    </w:p>
    <w:p w14:paraId="1188E7EE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подбор наглядного и дидактического материала; индивидуальную работу с детьми; периодическое обновление содержания тематических стендов для родителей (законных представителей); оформление групповой ячейки и информационных стендов к праздничным датам.</w:t>
      </w:r>
    </w:p>
    <w:p w14:paraId="4C365620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Ведет следующую документацию: табель посещаемости воспитанников группы (оформляет его в конце каждого месяца); перспективные планы работы по основным видам деятельности, календарный план воспитательно-образовательной работы; тетрадь протоколов родительских собраний, тетрадь сведений о родителях (законных представителях),  результаты диагностики по выявлению уровня развития детей и выполнения образовательной программы ДОУ.</w:t>
      </w:r>
    </w:p>
    <w:p w14:paraId="5B92DA19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строгое соблюдение режима дня и двигательной нагрузки детей; подготовку и качественное проведение непосредственно образовательной деятельности с детьми; своевременное информирование администрации ДОУ, медицинской службы об изменениях в состоянии здоровья детей; регулярное информирование родителей (законных представителей) о состоянии здоровья детей и о плановых профилактических прививках;</w:t>
      </w:r>
    </w:p>
    <w:p w14:paraId="2BC5CE12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порядок в групповом помещении; сохранность подотчетного имущества, бережное использование пособий и методической литературы; соответствующий уровень подготовки воспитанников;</w:t>
      </w:r>
    </w:p>
    <w:p w14:paraId="5E7F4BF9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Контролирует двигательную и зрительную нагрузку детей; своевременность внесения родителями (законными представителями) платы за содержание ребенка в ДОУ (с ведением тетради учета родительской оплаты по установленной форме); сохранность игрушек и инвентаря в группе.</w:t>
      </w:r>
    </w:p>
    <w:p w14:paraId="54927B94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Принимает участие в инновационной деятельности ДОУ; в подготовке и проведении детских праздников, развлечений, спортивных мероприятий, открытых занятий.</w:t>
      </w:r>
    </w:p>
    <w:p w14:paraId="129BBABB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Обязан соблюдать Конвенцию о правах ребенка, инструкцию по охране жизни и здоровья детей; оперативно извещать заведующего ДОУ о каждом несчастном случае, произошедшем с воспитанниками, оказывать им первую доврачебную помощь; проходить медицинский осмотр один раз в квартал строго по установленному графику в нерабочее время; повышать квалификацию на курсах и семинарах; сообщать заведующему, заместителю заведующего по воспитательной и методической работе о невыходе на работу в связи с заболеванием и о начале работы после болезни, отпуска; готовить групповое помещение к новому учебному году, участок группы к летнему оздоровительному периоду.</w:t>
      </w:r>
    </w:p>
    <w:p w14:paraId="7B5742DD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Доводит до каждого ребенка положенную ему норму питания во время кормления.</w:t>
      </w:r>
    </w:p>
    <w:p w14:paraId="5DAD1B8F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Ежедневно содержит в идеальном состоянии свое рабочее место, все групповые помещения и участок для прогулки детей группы (привлекая при этом родителей для оказания помощи).</w:t>
      </w:r>
    </w:p>
    <w:p w14:paraId="55071FC7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Следит за своим внешним видом, является образцом для детей, их родителей, младшего воспитателя.</w:t>
      </w:r>
    </w:p>
    <w:p w14:paraId="0D5B058A" w14:textId="77777777" w:rsidR="00EF5F57" w:rsidRPr="008B55FC" w:rsidRDefault="00EF5F57" w:rsidP="008B55FC">
      <w:pPr>
        <w:pStyle w:val="af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55FC"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в своей работе использовать самые современные методики и технологии.</w:t>
      </w:r>
    </w:p>
    <w:p w14:paraId="77F0365A" w14:textId="77777777" w:rsidR="00E221EE" w:rsidRPr="008B55FC" w:rsidRDefault="00E221EE" w:rsidP="008B55FC">
      <w:pPr>
        <w:pStyle w:val="1"/>
        <w:spacing w:before="0" w:beforeAutospacing="0" w:after="0" w:afterAutospacing="0"/>
        <w:rPr>
          <w:sz w:val="24"/>
          <w:szCs w:val="24"/>
        </w:rPr>
      </w:pPr>
      <w:r w:rsidRPr="008B55FC">
        <w:rPr>
          <w:sz w:val="24"/>
          <w:szCs w:val="24"/>
        </w:rPr>
        <w:t>3. Права</w:t>
      </w:r>
    </w:p>
    <w:bookmarkEnd w:id="7"/>
    <w:p w14:paraId="556215E0" w14:textId="77777777" w:rsidR="00E221EE" w:rsidRPr="008B55FC" w:rsidRDefault="00E221EE" w:rsidP="008B55FC">
      <w:pPr>
        <w:ind w:firstLine="0"/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Воспитатель имеет право:</w:t>
      </w:r>
    </w:p>
    <w:p w14:paraId="2EEE23E5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8" w:name="sub_31"/>
      <w:r w:rsidRPr="008B55FC">
        <w:rPr>
          <w:rFonts w:ascii="Times New Roman" w:hAnsi="Times New Roman" w:cs="Times New Roman"/>
        </w:rPr>
        <w:t xml:space="preserve">3.1. На все предусмотренные </w:t>
      </w:r>
      <w:hyperlink r:id="rId15" w:history="1">
        <w:r w:rsidRPr="008B55FC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8B55FC">
        <w:rPr>
          <w:rFonts w:ascii="Times New Roman" w:hAnsi="Times New Roman" w:cs="Times New Roman"/>
        </w:rPr>
        <w:t xml:space="preserve"> Российской Федерации социальные гарантии, в том числе:</w:t>
      </w:r>
    </w:p>
    <w:bookmarkEnd w:id="8"/>
    <w:p w14:paraId="00E3C2CA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сокращенную продолжительность рабочего времени;</w:t>
      </w:r>
    </w:p>
    <w:p w14:paraId="3CB47482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71E670BF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30804CAB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lastRenderedPageBreak/>
        <w:t>- на длительный отпуск сроком до одного года не реже чем через каждые десять лет непрерывной педагогической работы;</w:t>
      </w:r>
    </w:p>
    <w:p w14:paraId="450A0A92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досрочное назначение трудовой пенсии по старости;</w:t>
      </w:r>
    </w:p>
    <w:p w14:paraId="2D4463B3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14:paraId="33B189A4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предоставление жилого помещения специализированного жилищного фонда;</w:t>
      </w:r>
    </w:p>
    <w:p w14:paraId="3CFA3A96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 xml:space="preserve">- на предоставление компенсации расходов на оплату жилого помещения, отопления и освещения </w:t>
      </w:r>
      <w:r w:rsidRPr="008B55FC">
        <w:rPr>
          <w:rFonts w:ascii="Times New Roman" w:hAnsi="Times New Roman" w:cs="Times New Roman"/>
          <w:i/>
        </w:rPr>
        <w:t>[</w:t>
      </w:r>
      <w:r w:rsidRPr="008B55FC">
        <w:rPr>
          <w:rStyle w:val="a6"/>
          <w:rFonts w:ascii="Times New Roman" w:hAnsi="Times New Roman" w:cs="Times New Roman"/>
          <w:i/>
        </w:rPr>
        <w:t>для проживающих и работающих в сельских населенных пунктах, рабочих поселках (поселках городского типа)</w:t>
      </w:r>
      <w:r w:rsidRPr="008B55FC">
        <w:rPr>
          <w:rFonts w:ascii="Times New Roman" w:hAnsi="Times New Roman" w:cs="Times New Roman"/>
          <w:i/>
        </w:rPr>
        <w:t>]</w:t>
      </w:r>
      <w:r w:rsidRPr="008B55FC">
        <w:rPr>
          <w:rFonts w:ascii="Times New Roman" w:hAnsi="Times New Roman" w:cs="Times New Roman"/>
        </w:rPr>
        <w:t>;</w:t>
      </w:r>
    </w:p>
    <w:p w14:paraId="66A65672" w14:textId="77777777" w:rsidR="00E221EE" w:rsidRPr="008B55FC" w:rsidRDefault="00E221EE" w:rsidP="008B55FC">
      <w:pPr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заболевания.</w:t>
      </w:r>
    </w:p>
    <w:p w14:paraId="164F37F8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9" w:name="sub_32"/>
      <w:r w:rsidRPr="008B55FC">
        <w:rPr>
          <w:rFonts w:ascii="Times New Roman" w:hAnsi="Times New Roman" w:cs="Times New Roman"/>
        </w:rPr>
        <w:t>3.2. 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14:paraId="7822F5CA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0" w:name="sub_33"/>
      <w:bookmarkEnd w:id="9"/>
      <w:r w:rsidRPr="008B55FC">
        <w:rPr>
          <w:rFonts w:ascii="Times New Roman" w:hAnsi="Times New Roman" w:cs="Times New Roman"/>
        </w:rPr>
        <w:t>3.3. Требовать от руководства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нормам.</w:t>
      </w:r>
    </w:p>
    <w:p w14:paraId="703C3845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1" w:name="sub_34"/>
      <w:bookmarkEnd w:id="10"/>
      <w:r w:rsidRPr="008B55FC">
        <w:rPr>
          <w:rFonts w:ascii="Times New Roman" w:hAnsi="Times New Roman" w:cs="Times New Roman"/>
        </w:rPr>
        <w:t>3.4. Знакомиться с проектами решений руководства образовательной организации, касающимися его деятельности.</w:t>
      </w:r>
    </w:p>
    <w:p w14:paraId="5147B2DD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2" w:name="sub_35"/>
      <w:bookmarkEnd w:id="11"/>
      <w:r w:rsidRPr="008B55FC">
        <w:rPr>
          <w:rFonts w:ascii="Times New Roman" w:hAnsi="Times New Roman" w:cs="Times New Roman"/>
        </w:rPr>
        <w:t>3.5. Повышать свою профессиональную квалификацию.</w:t>
      </w:r>
    </w:p>
    <w:p w14:paraId="46A5B59B" w14:textId="77777777" w:rsidR="00A741F5" w:rsidRPr="008B55FC" w:rsidRDefault="00E221EE" w:rsidP="008B55FC">
      <w:pPr>
        <w:rPr>
          <w:rFonts w:ascii="Times New Roman" w:hAnsi="Times New Roman" w:cs="Times New Roman"/>
          <w:color w:val="000000"/>
        </w:rPr>
      </w:pPr>
      <w:bookmarkStart w:id="13" w:name="sub_36"/>
      <w:bookmarkEnd w:id="12"/>
      <w:r w:rsidRPr="008B55FC">
        <w:rPr>
          <w:rFonts w:ascii="Times New Roman" w:hAnsi="Times New Roman" w:cs="Times New Roman"/>
        </w:rPr>
        <w:t xml:space="preserve">3.6. </w:t>
      </w:r>
      <w:bookmarkStart w:id="14" w:name="sub_4"/>
      <w:bookmarkEnd w:id="13"/>
      <w:r w:rsidR="00A741F5" w:rsidRPr="008B55FC">
        <w:rPr>
          <w:rFonts w:ascii="Times New Roman" w:hAnsi="Times New Roman" w:cs="Times New Roman"/>
          <w:color w:val="000000"/>
        </w:rPr>
        <w:t>Получать консультативную помощь от заместителя заведующего по воспитательной и методической работе, педагога-психолога, специалистов учреждения, касающуюся профессиональной деятельности.</w:t>
      </w:r>
    </w:p>
    <w:p w14:paraId="5E34D5AC" w14:textId="77777777" w:rsidR="00A741F5" w:rsidRPr="008B55FC" w:rsidRDefault="00A741F5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> 5.10. На иные права, предоставляемые законодательством РФ.</w:t>
      </w:r>
    </w:p>
    <w:p w14:paraId="2BF60393" w14:textId="77777777" w:rsidR="00E221EE" w:rsidRPr="008B55FC" w:rsidRDefault="00E221EE" w:rsidP="008B55FC">
      <w:pPr>
        <w:rPr>
          <w:rFonts w:ascii="Times New Roman" w:hAnsi="Times New Roman" w:cs="Times New Roman"/>
          <w:b/>
        </w:rPr>
      </w:pPr>
      <w:r w:rsidRPr="008B55FC">
        <w:rPr>
          <w:rFonts w:ascii="Times New Roman" w:hAnsi="Times New Roman" w:cs="Times New Roman"/>
          <w:b/>
        </w:rPr>
        <w:t>4. Ответственность</w:t>
      </w:r>
      <w:bookmarkEnd w:id="14"/>
    </w:p>
    <w:p w14:paraId="17F3DAF2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</w:rPr>
        <w:t xml:space="preserve">Воспитатель </w:t>
      </w:r>
      <w:r w:rsidR="00A741F5" w:rsidRPr="008B55FC">
        <w:rPr>
          <w:rFonts w:ascii="Times New Roman" w:hAnsi="Times New Roman" w:cs="Times New Roman"/>
        </w:rPr>
        <w:t>в</w:t>
      </w:r>
      <w:r w:rsidR="00A741F5" w:rsidRPr="008B55FC">
        <w:rPr>
          <w:rFonts w:ascii="Times New Roman" w:hAnsi="Times New Roman" w:cs="Times New Roman"/>
          <w:color w:val="000000"/>
        </w:rPr>
        <w:t xml:space="preserve"> соответствии с законодательством РФ воспитатель несет ответственность за:</w:t>
      </w:r>
    </w:p>
    <w:p w14:paraId="012346C4" w14:textId="77777777" w:rsidR="00E221EE" w:rsidRPr="008B55FC" w:rsidRDefault="00E221EE" w:rsidP="008B55FC">
      <w:pPr>
        <w:rPr>
          <w:rFonts w:ascii="Times New Roman" w:hAnsi="Times New Roman" w:cs="Times New Roman"/>
          <w:color w:val="000000"/>
        </w:rPr>
      </w:pPr>
      <w:bookmarkStart w:id="15" w:name="sub_41"/>
      <w:r w:rsidRPr="008B55FC">
        <w:rPr>
          <w:rFonts w:ascii="Times New Roman" w:hAnsi="Times New Roman" w:cs="Times New Roman"/>
        </w:rPr>
        <w:t xml:space="preserve">4.1. </w:t>
      </w:r>
      <w:r w:rsidR="00A741F5" w:rsidRPr="008B55FC">
        <w:rPr>
          <w:rFonts w:ascii="Times New Roman" w:hAnsi="Times New Roman" w:cs="Times New Roman"/>
          <w:color w:val="000000"/>
        </w:rPr>
        <w:t>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 РФ.</w:t>
      </w:r>
    </w:p>
    <w:p w14:paraId="415E804E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6" w:name="sub_42"/>
      <w:bookmarkEnd w:id="15"/>
      <w:r w:rsidRPr="008B55FC">
        <w:rPr>
          <w:rFonts w:ascii="Times New Roman" w:hAnsi="Times New Roman" w:cs="Times New Roman"/>
        </w:rPr>
        <w:t>4.2.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14:paraId="616D0587" w14:textId="77777777" w:rsidR="00E221EE" w:rsidRPr="008B55FC" w:rsidRDefault="00E221EE" w:rsidP="008B55FC">
      <w:pPr>
        <w:rPr>
          <w:rFonts w:ascii="Times New Roman" w:hAnsi="Times New Roman" w:cs="Times New Roman"/>
        </w:rPr>
      </w:pPr>
      <w:bookmarkStart w:id="17" w:name="sub_43"/>
      <w:bookmarkEnd w:id="16"/>
      <w:r w:rsidRPr="008B55FC">
        <w:rPr>
          <w:rFonts w:ascii="Times New Roman" w:hAnsi="Times New Roman" w:cs="Times New Roman"/>
        </w:rPr>
        <w:t xml:space="preserve">4.3. За причинение материального ущерба работодателю - в пределах, определенных действующим </w:t>
      </w:r>
      <w:hyperlink r:id="rId16" w:history="1">
        <w:r w:rsidRPr="008B55FC">
          <w:rPr>
            <w:rStyle w:val="a7"/>
            <w:rFonts w:ascii="Times New Roman" w:hAnsi="Times New Roman" w:cs="Times New Roman"/>
          </w:rPr>
          <w:t>трудовым</w:t>
        </w:r>
      </w:hyperlink>
      <w:r w:rsidRPr="008B55FC">
        <w:rPr>
          <w:rFonts w:ascii="Times New Roman" w:hAnsi="Times New Roman" w:cs="Times New Roman"/>
        </w:rPr>
        <w:t xml:space="preserve"> и </w:t>
      </w:r>
      <w:hyperlink r:id="rId17" w:history="1">
        <w:r w:rsidRPr="008B55FC">
          <w:rPr>
            <w:rStyle w:val="a7"/>
            <w:rFonts w:ascii="Times New Roman" w:hAnsi="Times New Roman" w:cs="Times New Roman"/>
          </w:rPr>
          <w:t>гражданским законодательством</w:t>
        </w:r>
      </w:hyperlink>
      <w:r w:rsidRPr="008B55FC">
        <w:rPr>
          <w:rFonts w:ascii="Times New Roman" w:hAnsi="Times New Roman" w:cs="Times New Roman"/>
        </w:rPr>
        <w:t xml:space="preserve"> Российской Федерации.</w:t>
      </w:r>
    </w:p>
    <w:bookmarkEnd w:id="17"/>
    <w:p w14:paraId="2E7A0581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 xml:space="preserve">за </w:t>
      </w:r>
      <w:r w:rsidR="00A741F5" w:rsidRPr="005003A1">
        <w:rPr>
          <w:rFonts w:ascii="Times New Roman" w:hAnsi="Times New Roman"/>
          <w:color w:val="000000"/>
        </w:rPr>
        <w:t>жизнь и здоровье детей, нарушение их прав и свобод;</w:t>
      </w:r>
    </w:p>
    <w:p w14:paraId="1A31EA33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 xml:space="preserve">за </w:t>
      </w:r>
      <w:r w:rsidR="00A741F5" w:rsidRPr="005003A1">
        <w:rPr>
          <w:rFonts w:ascii="Times New Roman" w:hAnsi="Times New Roman"/>
          <w:color w:val="000000"/>
        </w:rPr>
        <w:t> реализацию не в полном объеме образовательных программ, качество реализации образовательных программ;</w:t>
      </w:r>
    </w:p>
    <w:p w14:paraId="07F2732F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>за</w:t>
      </w:r>
      <w:r w:rsidR="00A741F5" w:rsidRPr="005003A1">
        <w:rPr>
          <w:rFonts w:ascii="Times New Roman" w:hAnsi="Times New Roman"/>
          <w:color w:val="000000"/>
        </w:rPr>
        <w:t> 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14:paraId="7B397E94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>за</w:t>
      </w:r>
      <w:r w:rsidR="00A741F5" w:rsidRPr="005003A1">
        <w:rPr>
          <w:rFonts w:ascii="Times New Roman" w:hAnsi="Times New Roman"/>
          <w:color w:val="000000"/>
        </w:rPr>
        <w:t> сохранность одежды детей (должен учить детей аккуратно и бережно относиться к одежде, не допускать потери или порчи ее);</w:t>
      </w:r>
    </w:p>
    <w:p w14:paraId="67B9EFEB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>за</w:t>
      </w:r>
      <w:r w:rsidR="00A741F5" w:rsidRPr="005003A1">
        <w:rPr>
          <w:rFonts w:ascii="Times New Roman" w:hAnsi="Times New Roman"/>
          <w:color w:val="000000"/>
        </w:rPr>
        <w:t> сохранность имущества в группе (игрушки, мебель, пособия и пр.);</w:t>
      </w:r>
    </w:p>
    <w:p w14:paraId="633609D3" w14:textId="77777777" w:rsidR="00A741F5" w:rsidRPr="005003A1" w:rsidRDefault="005003A1" w:rsidP="005003A1">
      <w:pPr>
        <w:pStyle w:val="af"/>
        <w:numPr>
          <w:ilvl w:val="1"/>
          <w:numId w:val="13"/>
        </w:numPr>
        <w:rPr>
          <w:rFonts w:ascii="Times New Roman" w:hAnsi="Times New Roman"/>
          <w:color w:val="000000"/>
        </w:rPr>
      </w:pPr>
      <w:r w:rsidRPr="005003A1">
        <w:rPr>
          <w:rFonts w:ascii="Times New Roman" w:hAnsi="Times New Roman"/>
          <w:color w:val="000000"/>
        </w:rPr>
        <w:t xml:space="preserve">за </w:t>
      </w:r>
      <w:r w:rsidR="00A741F5" w:rsidRPr="005003A1">
        <w:rPr>
          <w:rFonts w:ascii="Times New Roman" w:hAnsi="Times New Roman"/>
          <w:color w:val="000000"/>
        </w:rPr>
        <w:t>своевременное прохождение медицинского осмотра.</w:t>
      </w:r>
    </w:p>
    <w:p w14:paraId="2B23BC5E" w14:textId="77777777" w:rsidR="00A741F5" w:rsidRPr="008B55FC" w:rsidRDefault="00A741F5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> 4.4. За нарушение правил пожарной безопасности, охраны труда, санитарно-гигиенических правил воспитатель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14:paraId="14FE3E63" w14:textId="77777777" w:rsidR="00A741F5" w:rsidRDefault="00A741F5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 xml:space="preserve"> 4.5. Воспитатель несет имущественную ответственность за вред, причиненный личности </w:t>
      </w:r>
      <w:r w:rsidRPr="008B55FC">
        <w:rPr>
          <w:rFonts w:ascii="Times New Roman" w:hAnsi="Times New Roman" w:cs="Times New Roman"/>
          <w:color w:val="000000"/>
        </w:rPr>
        <w:lastRenderedPageBreak/>
        <w:t>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14:paraId="78AC2671" w14:textId="77777777" w:rsidR="005003A1" w:rsidRPr="00593983" w:rsidRDefault="005003A1" w:rsidP="005003A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4.6 </w:t>
      </w:r>
      <w:r>
        <w:rPr>
          <w:rFonts w:ascii="Times New Roman" w:eastAsia="Times New Roman" w:hAnsi="Times New Roman" w:cs="Times New Roman"/>
        </w:rPr>
        <w:t>Воспитатель</w:t>
      </w:r>
      <w:r w:rsidRPr="00593983">
        <w:rPr>
          <w:rFonts w:ascii="Times New Roman" w:eastAsia="Times New Roman" w:hAnsi="Times New Roman" w:cs="Times New Roman"/>
        </w:rPr>
        <w:t xml:space="preserve"> несет ответственность за жизнь и здоровье воспитанников, обязан предпринимать все меры, направленные на профилактику несчастных случаев с воспитанниками, в том числе: </w:t>
      </w:r>
    </w:p>
    <w:p w14:paraId="7F4BAC04" w14:textId="77777777" w:rsidR="005003A1" w:rsidRPr="00593983" w:rsidRDefault="005003A1" w:rsidP="005003A1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1418" w:hanging="709"/>
        <w:rPr>
          <w:rFonts w:ascii="Times New Roman" w:eastAsia="Times New Roman" w:hAnsi="Times New Roman" w:cs="Times New Roman"/>
        </w:rPr>
      </w:pPr>
      <w:r w:rsidRPr="00593983">
        <w:rPr>
          <w:rFonts w:ascii="Times New Roman" w:eastAsia="Times New Roman" w:hAnsi="Times New Roman" w:cs="Times New Roman"/>
        </w:rPr>
        <w:t>незамедлительно сообщать непосредственному руководству о всех возникших неисправностях приборов, мебели, игрового, спортивного инвентаря, а также возможных, по мнению работника, угрозах для жизни и здоровья воспитанников;</w:t>
      </w:r>
    </w:p>
    <w:p w14:paraId="1513161C" w14:textId="77777777" w:rsidR="005003A1" w:rsidRPr="00593983" w:rsidRDefault="005003A1" w:rsidP="005003A1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1418" w:hanging="709"/>
        <w:rPr>
          <w:rFonts w:ascii="Times New Roman" w:eastAsia="Times New Roman" w:hAnsi="Times New Roman" w:cs="Times New Roman"/>
        </w:rPr>
      </w:pPr>
      <w:r w:rsidRPr="00593983">
        <w:rPr>
          <w:rFonts w:ascii="Times New Roman" w:eastAsia="Times New Roman" w:hAnsi="Times New Roman" w:cs="Times New Roman"/>
        </w:rPr>
        <w:t>не оставлять детей без присмотра. В случае необходимости временного отсутствия работник обязан убедиться, что дети находятся под наблюдением (контролем) со стороны иного работника, уполномоченного на присмотр за воспитанниками;</w:t>
      </w:r>
    </w:p>
    <w:p w14:paraId="1843DF01" w14:textId="77777777" w:rsidR="005003A1" w:rsidRPr="00593983" w:rsidRDefault="005003A1" w:rsidP="005003A1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1418" w:hanging="709"/>
        <w:rPr>
          <w:rFonts w:ascii="Times New Roman" w:eastAsia="Times New Roman" w:hAnsi="Times New Roman" w:cs="Times New Roman"/>
        </w:rPr>
      </w:pPr>
      <w:r w:rsidRPr="00593983">
        <w:rPr>
          <w:rFonts w:ascii="Times New Roman" w:eastAsia="Times New Roman" w:hAnsi="Times New Roman" w:cs="Times New Roman"/>
        </w:rPr>
        <w:t>пресекать возникшие конфликтные ситуации между воспитанниками, не допускать драк между ними;</w:t>
      </w:r>
    </w:p>
    <w:p w14:paraId="7ECEF0FE" w14:textId="77777777" w:rsidR="005003A1" w:rsidRPr="00593983" w:rsidRDefault="005003A1" w:rsidP="005003A1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ind w:left="1418" w:hanging="709"/>
        <w:rPr>
          <w:rFonts w:ascii="Times New Roman" w:eastAsia="Times New Roman" w:hAnsi="Times New Roman" w:cs="Times New Roman"/>
        </w:rPr>
      </w:pPr>
      <w:r w:rsidRPr="00593983">
        <w:rPr>
          <w:rFonts w:ascii="Times New Roman" w:eastAsia="Times New Roman" w:hAnsi="Times New Roman" w:cs="Times New Roman"/>
        </w:rPr>
        <w:t>соблюдать иные требования техники безопасности во время прогулок, активных игр, использования мебели, игрового и спортивного инвентаря и т. п. Следить за соблюдением воспитанниками требований техники безопасности.</w:t>
      </w:r>
    </w:p>
    <w:p w14:paraId="640032FD" w14:textId="77777777" w:rsidR="005003A1" w:rsidRPr="008B55FC" w:rsidRDefault="005003A1" w:rsidP="005003A1">
      <w:pPr>
        <w:ind w:left="1418" w:hanging="709"/>
        <w:rPr>
          <w:rFonts w:ascii="Times New Roman" w:hAnsi="Times New Roman" w:cs="Times New Roman"/>
          <w:color w:val="000000"/>
        </w:rPr>
      </w:pPr>
    </w:p>
    <w:p w14:paraId="76B0F158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</w:rPr>
        <w:t>5. Порядок аттестации</w:t>
      </w:r>
    </w:p>
    <w:p w14:paraId="7D27AA36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14:paraId="75B9D386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14:paraId="74F4A9E5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5.3. На основе приказа Министерства образования и науки РФ от 7 апреля 2014 г. № 276 г. Москва «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О порядке аттестации педагогических работников государственных и муниципальных образовательных учреждений</w:t>
      </w:r>
      <w:r w:rsidRPr="008B55FC">
        <w:rPr>
          <w:rFonts w:ascii="Times New Roman" w:eastAsia="Times New Roman" w:hAnsi="Times New Roman" w:cs="Times New Roman"/>
          <w:color w:val="222222"/>
        </w:rPr>
        <w:t>» воспитатель может обратиться в аттес</w:t>
      </w:r>
      <w:r w:rsidRPr="008B55FC">
        <w:rPr>
          <w:rFonts w:ascii="Times New Roman" w:eastAsia="Times New Roman" w:hAnsi="Times New Roman" w:cs="Times New Roman"/>
          <w:color w:val="222222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14:paraId="6926BDE2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Первая квалификационная категория может быть установлена педагогическим работникам на основе:</w:t>
      </w:r>
    </w:p>
    <w:p w14:paraId="0E4F8582" w14:textId="77777777" w:rsidR="00F41BC1" w:rsidRPr="008B55FC" w:rsidRDefault="00F41BC1" w:rsidP="008B55F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1BC1901D" w14:textId="77777777" w:rsidR="00F41BC1" w:rsidRPr="008B55FC" w:rsidRDefault="00F41BC1" w:rsidP="008B55F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Об осуществлении мониторинга системы образования</w:t>
      </w:r>
      <w:r w:rsidRPr="008B55FC">
        <w:rPr>
          <w:rFonts w:ascii="Times New Roman" w:eastAsia="Times New Roman" w:hAnsi="Times New Roman" w:cs="Times New Roman"/>
          <w:color w:val="222222"/>
        </w:rPr>
        <w:t>»;</w:t>
      </w:r>
    </w:p>
    <w:p w14:paraId="6BC271BD" w14:textId="77777777" w:rsidR="00F41BC1" w:rsidRPr="008B55FC" w:rsidRDefault="00F41BC1" w:rsidP="008B55F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14:paraId="1D924B42" w14:textId="77777777" w:rsidR="00F41BC1" w:rsidRPr="008B55FC" w:rsidRDefault="00F41BC1" w:rsidP="008B55F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105DF686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14:paraId="7FC73A75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lastRenderedPageBreak/>
        <w:t>Высшая квалификационная категория педагогическим работникам устанавливается на основе:</w:t>
      </w:r>
    </w:p>
    <w:p w14:paraId="191A9B29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обладания первой квалификационной категорией;</w:t>
      </w:r>
    </w:p>
    <w:p w14:paraId="2CBF22BA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3BA40134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8B55FC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</w:rPr>
        <w:t>Об осуществлении мониторинга системы образования</w:t>
      </w:r>
      <w:r w:rsidRPr="008B55FC">
        <w:rPr>
          <w:rFonts w:ascii="Times New Roman" w:eastAsia="Times New Roman" w:hAnsi="Times New Roman" w:cs="Times New Roman"/>
          <w:color w:val="222222"/>
        </w:rPr>
        <w:t>»;</w:t>
      </w:r>
    </w:p>
    <w:p w14:paraId="1DCEF43F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14:paraId="277CCBE3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79A68360" w14:textId="77777777" w:rsidR="00F41BC1" w:rsidRPr="008B55FC" w:rsidRDefault="00F41BC1" w:rsidP="008B55F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040AF7C2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</w:rPr>
        <w:t>6. Регламент взаимоотношений и связи по должности</w:t>
      </w:r>
    </w:p>
    <w:p w14:paraId="33CF86F3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Воспитатель детского сада:</w:t>
      </w:r>
    </w:p>
    <w:p w14:paraId="3B78D7F8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14:paraId="260207B5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14:paraId="36EE7097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14:paraId="74620F6B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14:paraId="70F66F68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14:paraId="391CEC95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14:paraId="25ACD717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14:paraId="72C4415A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</w:rPr>
        <w:t>7. Порядок утверждения и изменения должностной инструкции</w:t>
      </w:r>
    </w:p>
    <w:p w14:paraId="6E0C1C25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61A09A6C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14:paraId="6950F920" w14:textId="77777777" w:rsidR="00F41BC1" w:rsidRPr="008B55FC" w:rsidRDefault="00F41BC1" w:rsidP="008B55F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4ECCF4A2" w14:textId="59E2AC67" w:rsidR="00E221EE" w:rsidRPr="000651D6" w:rsidRDefault="00F41BC1" w:rsidP="000651D6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8B55FC">
        <w:rPr>
          <w:rFonts w:ascii="Times New Roman" w:eastAsia="Times New Roman" w:hAnsi="Times New Roman" w:cs="Times New Roman"/>
          <w:color w:val="222222"/>
        </w:rPr>
        <w:t>С инструкцией ознакомлен:</w:t>
      </w:r>
      <w:bookmarkStart w:id="18" w:name="_GoBack"/>
      <w:bookmarkEnd w:id="18"/>
    </w:p>
    <w:p w14:paraId="27D1D5B3" w14:textId="2F1F2BDE" w:rsidR="00E221EE" w:rsidRPr="008B55FC" w:rsidRDefault="00E221EE" w:rsidP="005003A1">
      <w:pPr>
        <w:ind w:firstLine="0"/>
        <w:rPr>
          <w:rFonts w:ascii="Times New Roman" w:hAnsi="Times New Roman" w:cs="Times New Roman"/>
        </w:rPr>
      </w:pPr>
      <w:r w:rsidRPr="008B55FC">
        <w:rPr>
          <w:rFonts w:ascii="Times New Roman" w:hAnsi="Times New Roman" w:cs="Times New Roman"/>
        </w:rPr>
        <w:t xml:space="preserve">Должностная инструкция разработана </w:t>
      </w:r>
      <w:r w:rsidR="00A741F5" w:rsidRPr="008B55FC">
        <w:rPr>
          <w:rFonts w:ascii="Times New Roman" w:hAnsi="Times New Roman" w:cs="Times New Roman"/>
        </w:rPr>
        <w:t>заведующим МБДОУ д/с ОВ № 24</w:t>
      </w:r>
      <w:r w:rsidR="002E49FE" w:rsidRPr="008B55FC">
        <w:rPr>
          <w:rFonts w:ascii="Times New Roman" w:hAnsi="Times New Roman" w:cs="Times New Roman"/>
        </w:rPr>
        <w:t xml:space="preserve"> </w:t>
      </w:r>
      <w:r w:rsidR="00A741F5" w:rsidRPr="008B55FC">
        <w:rPr>
          <w:rFonts w:ascii="Times New Roman" w:hAnsi="Times New Roman" w:cs="Times New Roman"/>
        </w:rPr>
        <w:t xml:space="preserve">________ </w:t>
      </w:r>
      <w:r w:rsidR="000651D6">
        <w:rPr>
          <w:rFonts w:ascii="Times New Roman" w:hAnsi="Times New Roman" w:cs="Times New Roman"/>
        </w:rPr>
        <w:t>Трофименко О.А.</w:t>
      </w:r>
    </w:p>
    <w:p w14:paraId="38000E9E" w14:textId="77777777" w:rsidR="00F41BC1" w:rsidRPr="008B55FC" w:rsidRDefault="00F41BC1" w:rsidP="008B55FC">
      <w:pPr>
        <w:rPr>
          <w:rFonts w:ascii="Times New Roman" w:hAnsi="Times New Roman" w:cs="Times New Roman"/>
        </w:rPr>
      </w:pPr>
    </w:p>
    <w:p w14:paraId="753D8E06" w14:textId="77777777" w:rsidR="00F41BC1" w:rsidRPr="008B55FC" w:rsidRDefault="00F41BC1" w:rsidP="008B55FC">
      <w:pPr>
        <w:rPr>
          <w:rFonts w:ascii="Times New Roman" w:hAnsi="Times New Roman" w:cs="Times New Roman"/>
          <w:color w:val="000000"/>
        </w:rPr>
      </w:pPr>
      <w:r w:rsidRPr="008B55FC">
        <w:rPr>
          <w:rFonts w:ascii="Times New Roman" w:hAnsi="Times New Roman" w:cs="Times New Roman"/>
          <w:color w:val="000000"/>
        </w:rPr>
        <w:t>С инструкцией ознакомлен и согласен: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404"/>
        <w:gridCol w:w="1985"/>
        <w:gridCol w:w="2835"/>
      </w:tblGrid>
      <w:tr w:rsidR="00F41BC1" w:rsidRPr="008B55FC" w14:paraId="1D90546B" w14:textId="77777777" w:rsidTr="00F41BC1">
        <w:tc>
          <w:tcPr>
            <w:tcW w:w="516" w:type="dxa"/>
          </w:tcPr>
          <w:p w14:paraId="557E7916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  <w:r w:rsidRPr="008B55F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404" w:type="dxa"/>
          </w:tcPr>
          <w:p w14:paraId="6FF81309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  <w:r w:rsidRPr="008B55FC">
              <w:rPr>
                <w:rFonts w:ascii="Times New Roman" w:hAnsi="Times New Roman" w:cs="Times New Roman"/>
                <w:color w:val="000000"/>
              </w:rPr>
              <w:t>Ф.И.О. сотрудника</w:t>
            </w:r>
          </w:p>
        </w:tc>
        <w:tc>
          <w:tcPr>
            <w:tcW w:w="1985" w:type="dxa"/>
          </w:tcPr>
          <w:p w14:paraId="1AFF3C8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  <w:r w:rsidRPr="008B55F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35" w:type="dxa"/>
          </w:tcPr>
          <w:p w14:paraId="4CC0DAA2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  <w:r w:rsidRPr="008B55FC">
              <w:rPr>
                <w:rFonts w:ascii="Times New Roman" w:hAnsi="Times New Roman" w:cs="Times New Roman"/>
                <w:color w:val="000000"/>
              </w:rPr>
              <w:t>роспись</w:t>
            </w:r>
          </w:p>
        </w:tc>
      </w:tr>
      <w:tr w:rsidR="00F41BC1" w:rsidRPr="008B55FC" w14:paraId="5F3081B7" w14:textId="77777777" w:rsidTr="00F41BC1">
        <w:tc>
          <w:tcPr>
            <w:tcW w:w="516" w:type="dxa"/>
          </w:tcPr>
          <w:p w14:paraId="45033F00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894AA55" w14:textId="77777777" w:rsidR="00F41BC1" w:rsidRPr="008B55FC" w:rsidRDefault="00F41BC1" w:rsidP="008B55F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A5755B8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38061B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21083794" w14:textId="77777777" w:rsidTr="00F41BC1">
        <w:tc>
          <w:tcPr>
            <w:tcW w:w="516" w:type="dxa"/>
          </w:tcPr>
          <w:p w14:paraId="62ED2F15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40341E28" w14:textId="77777777" w:rsidR="00F41BC1" w:rsidRPr="008B55FC" w:rsidRDefault="00F41BC1" w:rsidP="008B55F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A75C318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2CA2C0A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7F37D8AD" w14:textId="77777777" w:rsidTr="00F41BC1">
        <w:tc>
          <w:tcPr>
            <w:tcW w:w="516" w:type="dxa"/>
          </w:tcPr>
          <w:p w14:paraId="5348E83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F020A82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C59E65A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FE715B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7E670943" w14:textId="77777777" w:rsidTr="00F41BC1">
        <w:tc>
          <w:tcPr>
            <w:tcW w:w="516" w:type="dxa"/>
          </w:tcPr>
          <w:p w14:paraId="1C805997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02F9A956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EE1F38D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D49419C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7A0A5EBA" w14:textId="77777777" w:rsidTr="00F41BC1">
        <w:tc>
          <w:tcPr>
            <w:tcW w:w="516" w:type="dxa"/>
          </w:tcPr>
          <w:p w14:paraId="51DB3877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62120113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7C0198E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FA14CC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49255129" w14:textId="77777777" w:rsidTr="00F41BC1">
        <w:tc>
          <w:tcPr>
            <w:tcW w:w="516" w:type="dxa"/>
          </w:tcPr>
          <w:p w14:paraId="7AE104DF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584D03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3352C97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9FC8FC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3959392F" w14:textId="77777777" w:rsidTr="00F41BC1">
        <w:tc>
          <w:tcPr>
            <w:tcW w:w="516" w:type="dxa"/>
          </w:tcPr>
          <w:p w14:paraId="37A779BF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EF664C9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D85490A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D4FCC3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3E77EC60" w14:textId="77777777" w:rsidTr="00F41BC1">
        <w:tc>
          <w:tcPr>
            <w:tcW w:w="516" w:type="dxa"/>
          </w:tcPr>
          <w:p w14:paraId="2EF3A18F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5389AA7D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35E5872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57401D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2E94E46D" w14:textId="77777777" w:rsidTr="00F41BC1">
        <w:tc>
          <w:tcPr>
            <w:tcW w:w="516" w:type="dxa"/>
          </w:tcPr>
          <w:p w14:paraId="19B3F319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781BFDB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7A9E9C2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C798FF8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0D638661" w14:textId="77777777" w:rsidTr="00F41BC1">
        <w:tc>
          <w:tcPr>
            <w:tcW w:w="516" w:type="dxa"/>
          </w:tcPr>
          <w:p w14:paraId="210C0071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6479B688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C5C6430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F7C44AD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09224697" w14:textId="77777777" w:rsidTr="00F41BC1">
        <w:tc>
          <w:tcPr>
            <w:tcW w:w="516" w:type="dxa"/>
          </w:tcPr>
          <w:p w14:paraId="3E26EF83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76BF37DF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0CF6A90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037D63A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7612EEE8" w14:textId="77777777" w:rsidTr="00F41BC1">
        <w:tc>
          <w:tcPr>
            <w:tcW w:w="516" w:type="dxa"/>
          </w:tcPr>
          <w:p w14:paraId="02FAC854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69E3FE3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A9BF9DD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CCD967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BC1" w:rsidRPr="008B55FC" w14:paraId="6B790492" w14:textId="77777777" w:rsidTr="00F41BC1">
        <w:tc>
          <w:tcPr>
            <w:tcW w:w="516" w:type="dxa"/>
          </w:tcPr>
          <w:p w14:paraId="4F642ECB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51640CF8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6525D2A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0CCCA49" w14:textId="77777777" w:rsidR="00F41BC1" w:rsidRPr="008B55FC" w:rsidRDefault="00F41BC1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32D51F0F" w14:textId="77777777" w:rsidTr="00F41BC1">
        <w:tc>
          <w:tcPr>
            <w:tcW w:w="516" w:type="dxa"/>
          </w:tcPr>
          <w:p w14:paraId="1CB13BC5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564EA93D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2BF7D9A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7423AC3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59ED181B" w14:textId="77777777" w:rsidTr="00F41BC1">
        <w:tc>
          <w:tcPr>
            <w:tcW w:w="516" w:type="dxa"/>
          </w:tcPr>
          <w:p w14:paraId="35156295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1073C9B2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50D63CB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DBA2A1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236BEDB7" w14:textId="77777777" w:rsidTr="00F41BC1">
        <w:tc>
          <w:tcPr>
            <w:tcW w:w="516" w:type="dxa"/>
          </w:tcPr>
          <w:p w14:paraId="77C2B1A6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03263873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C505317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09085DA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68FEB7A9" w14:textId="77777777" w:rsidTr="00F41BC1">
        <w:tc>
          <w:tcPr>
            <w:tcW w:w="516" w:type="dxa"/>
          </w:tcPr>
          <w:p w14:paraId="7E8B4012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3F25F46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E1D71ED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AA86385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72D22A64" w14:textId="77777777" w:rsidTr="00F41BC1">
        <w:tc>
          <w:tcPr>
            <w:tcW w:w="516" w:type="dxa"/>
          </w:tcPr>
          <w:p w14:paraId="0ED8C02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2C4FCE37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CA6E31C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963557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14D1E493" w14:textId="77777777" w:rsidTr="00F41BC1">
        <w:tc>
          <w:tcPr>
            <w:tcW w:w="516" w:type="dxa"/>
          </w:tcPr>
          <w:p w14:paraId="03B123DC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3DB96732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CB8AC74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3BC95F7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49FE" w:rsidRPr="008B55FC" w14:paraId="515729A2" w14:textId="77777777" w:rsidTr="00F41BC1">
        <w:tc>
          <w:tcPr>
            <w:tcW w:w="516" w:type="dxa"/>
          </w:tcPr>
          <w:p w14:paraId="533A8596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4" w:type="dxa"/>
          </w:tcPr>
          <w:p w14:paraId="0723AF73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F0E8E17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C6DF4D9" w14:textId="77777777" w:rsidR="002E49FE" w:rsidRPr="008B55FC" w:rsidRDefault="002E49FE" w:rsidP="008B55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7E50EFC" w14:textId="77777777" w:rsidR="00F41BC1" w:rsidRPr="008B55FC" w:rsidRDefault="00F41BC1" w:rsidP="008B55FC">
      <w:pPr>
        <w:rPr>
          <w:rFonts w:ascii="Times New Roman" w:hAnsi="Times New Roman" w:cs="Times New Roman"/>
          <w:color w:val="000000"/>
        </w:rPr>
      </w:pPr>
    </w:p>
    <w:p w14:paraId="497C98F0" w14:textId="77777777" w:rsidR="00F41BC1" w:rsidRPr="008B55FC" w:rsidRDefault="00F41BC1" w:rsidP="008B55FC">
      <w:pPr>
        <w:rPr>
          <w:rFonts w:ascii="Times New Roman" w:hAnsi="Times New Roman" w:cs="Times New Roman"/>
          <w:b/>
          <w:bCs/>
          <w:i/>
          <w:iCs/>
          <w:color w:val="000000"/>
        </w:rPr>
      </w:pPr>
      <w:bookmarkStart w:id="19" w:name="0"/>
      <w:bookmarkStart w:id="20" w:name="b3e6493b0f1f2b4f150f93a62460ff6906ab8885"/>
      <w:bookmarkEnd w:id="19"/>
      <w:bookmarkEnd w:id="20"/>
    </w:p>
    <w:p w14:paraId="4C03FC4A" w14:textId="77777777" w:rsidR="008E0318" w:rsidRDefault="00F41BC1" w:rsidP="008E0318">
      <w:pPr>
        <w:ind w:firstLine="0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 w:rsidRPr="008B55FC">
        <w:rPr>
          <w:rFonts w:ascii="Times New Roman" w:hAnsi="Times New Roman" w:cs="Times New Roman"/>
          <w:color w:val="222222"/>
          <w:shd w:val="clear" w:color="auto" w:fill="FFFFFF"/>
        </w:rPr>
        <w:t>Один экземпляр получил на руки</w:t>
      </w:r>
      <w:r w:rsidRPr="008B55FC">
        <w:rPr>
          <w:rFonts w:ascii="Times New Roman" w:hAnsi="Times New Roman" w:cs="Times New Roman"/>
          <w:color w:val="222222"/>
        </w:rPr>
        <w:br/>
      </w:r>
      <w:r w:rsidRPr="008B55FC">
        <w:rPr>
          <w:rFonts w:ascii="Times New Roman" w:hAnsi="Times New Roman" w:cs="Times New Roman"/>
          <w:color w:val="222222"/>
          <w:shd w:val="clear" w:color="auto" w:fill="FFFFFF"/>
        </w:rPr>
        <w:t>и обязуюсь хранить на рабочем месте</w:t>
      </w:r>
    </w:p>
    <w:p w14:paraId="4FF27933" w14:textId="77777777" w:rsidR="00E221EE" w:rsidRPr="008B55FC" w:rsidRDefault="00F41BC1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8B55FC">
        <w:rPr>
          <w:rFonts w:ascii="Times New Roman" w:hAnsi="Times New Roman" w:cs="Times New Roman"/>
          <w:color w:val="222222"/>
        </w:rPr>
        <w:br/>
      </w:r>
      <w:r w:rsidRPr="008B55FC">
        <w:rPr>
          <w:rFonts w:ascii="Times New Roman" w:hAnsi="Times New Roman" w:cs="Times New Roman"/>
          <w:color w:val="222222"/>
        </w:rPr>
        <w:br/>
      </w:r>
      <w:r w:rsidRPr="008B55FC">
        <w:rPr>
          <w:rFonts w:ascii="Times New Roman" w:hAnsi="Times New Roman" w:cs="Times New Roman"/>
          <w:color w:val="222222"/>
          <w:shd w:val="clear" w:color="auto" w:fill="FFFFFF"/>
        </w:rPr>
        <w:t>«_____»___________20___ г.</w:t>
      </w:r>
    </w:p>
    <w:p w14:paraId="24207CF6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D669E45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4D279AF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9930665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868FFAB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F253F0E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2F0C031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90A1C47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3EB88AA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DE6B66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6F1572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3AA429F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5CAAF78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BBA6309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876454E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C4DB70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C742EE8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0387B88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E7F6FB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AFAEE93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79F4CC1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550494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418E9D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AD0836C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C4EB2A8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228AA81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D21D7AD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65BE641" w14:textId="77777777" w:rsidR="00EC75B8" w:rsidRPr="008B55FC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E9D46B9" w14:textId="77777777" w:rsidR="00EC75B8" w:rsidRDefault="00EC75B8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2AEEB78" w14:textId="77777777" w:rsidR="008B55FC" w:rsidRDefault="008B55FC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B8C2046" w14:textId="77777777" w:rsidR="008B55FC" w:rsidRDefault="008B55FC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9BF1AC9" w14:textId="77777777" w:rsidR="008B55FC" w:rsidRDefault="008B55FC" w:rsidP="008B55F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3736683" w14:textId="77777777" w:rsidR="008B55FC" w:rsidRPr="008B55FC" w:rsidRDefault="008B55FC" w:rsidP="00DE654F">
      <w:pPr>
        <w:ind w:firstLine="0"/>
        <w:rPr>
          <w:rFonts w:ascii="Times New Roman" w:hAnsi="Times New Roman" w:cs="Times New Roman"/>
          <w:color w:val="222222"/>
          <w:shd w:val="clear" w:color="auto" w:fill="FFFF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xmlns:r="http://schemas.openxmlformats.org/officeDocument/2006/relationships" w:rsidR="008B55FC" w:rsidRPr="008B55FC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C4A2E" w14:textId="77777777" w:rsidR="00F41BC1" w:rsidRDefault="00F41BC1" w:rsidP="00F41BC1">
      <w:r>
        <w:separator/>
      </w:r>
    </w:p>
  </w:endnote>
  <w:endnote w:type="continuationSeparator" w:id="0">
    <w:p w14:paraId="171B11CE" w14:textId="77777777" w:rsidR="00F41BC1" w:rsidRDefault="00F41BC1" w:rsidP="00F4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D7345" w14:paraId="348C029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8FFD1B" w14:textId="77777777" w:rsidR="00FD7345" w:rsidRDefault="00FD73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EDB877" w14:textId="77777777" w:rsidR="00FD7345" w:rsidRDefault="00FD73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CAAE43" w14:textId="77777777" w:rsidR="00FD7345" w:rsidRDefault="00FD73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09318" w14:textId="77777777" w:rsidR="00F41BC1" w:rsidRDefault="00F41BC1" w:rsidP="00F41BC1">
      <w:r>
        <w:separator/>
      </w:r>
    </w:p>
  </w:footnote>
  <w:footnote w:type="continuationSeparator" w:id="0">
    <w:p w14:paraId="76F40622" w14:textId="77777777" w:rsidR="00F41BC1" w:rsidRDefault="00F41BC1" w:rsidP="00F4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85C3" w14:textId="77777777" w:rsidR="00FD7345" w:rsidRDefault="00F41B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образовательное учреждение детский сад общеразвивающего вида №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0679">
    <w:multiLevelType w:val="hybridMultilevel"/>
    <w:lvl w:ilvl="0" w:tplc="70701886">
      <w:start w:val="1"/>
      <w:numFmt w:val="decimal"/>
      <w:lvlText w:val="%1."/>
      <w:lvlJc w:val="left"/>
      <w:pPr>
        <w:ind w:left="720" w:hanging="360"/>
      </w:pPr>
    </w:lvl>
    <w:lvl w:ilvl="1" w:tplc="70701886" w:tentative="1">
      <w:start w:val="1"/>
      <w:numFmt w:val="lowerLetter"/>
      <w:lvlText w:val="%2."/>
      <w:lvlJc w:val="left"/>
      <w:pPr>
        <w:ind w:left="1440" w:hanging="360"/>
      </w:pPr>
    </w:lvl>
    <w:lvl w:ilvl="2" w:tplc="70701886" w:tentative="1">
      <w:start w:val="1"/>
      <w:numFmt w:val="lowerRoman"/>
      <w:lvlText w:val="%3."/>
      <w:lvlJc w:val="right"/>
      <w:pPr>
        <w:ind w:left="2160" w:hanging="180"/>
      </w:pPr>
    </w:lvl>
    <w:lvl w:ilvl="3" w:tplc="70701886" w:tentative="1">
      <w:start w:val="1"/>
      <w:numFmt w:val="decimal"/>
      <w:lvlText w:val="%4."/>
      <w:lvlJc w:val="left"/>
      <w:pPr>
        <w:ind w:left="2880" w:hanging="360"/>
      </w:pPr>
    </w:lvl>
    <w:lvl w:ilvl="4" w:tplc="70701886" w:tentative="1">
      <w:start w:val="1"/>
      <w:numFmt w:val="lowerLetter"/>
      <w:lvlText w:val="%5."/>
      <w:lvlJc w:val="left"/>
      <w:pPr>
        <w:ind w:left="3600" w:hanging="360"/>
      </w:pPr>
    </w:lvl>
    <w:lvl w:ilvl="5" w:tplc="70701886" w:tentative="1">
      <w:start w:val="1"/>
      <w:numFmt w:val="lowerRoman"/>
      <w:lvlText w:val="%6."/>
      <w:lvlJc w:val="right"/>
      <w:pPr>
        <w:ind w:left="4320" w:hanging="180"/>
      </w:pPr>
    </w:lvl>
    <w:lvl w:ilvl="6" w:tplc="70701886" w:tentative="1">
      <w:start w:val="1"/>
      <w:numFmt w:val="decimal"/>
      <w:lvlText w:val="%7."/>
      <w:lvlJc w:val="left"/>
      <w:pPr>
        <w:ind w:left="5040" w:hanging="360"/>
      </w:pPr>
    </w:lvl>
    <w:lvl w:ilvl="7" w:tplc="70701886" w:tentative="1">
      <w:start w:val="1"/>
      <w:numFmt w:val="lowerLetter"/>
      <w:lvlText w:val="%8."/>
      <w:lvlJc w:val="left"/>
      <w:pPr>
        <w:ind w:left="5760" w:hanging="360"/>
      </w:pPr>
    </w:lvl>
    <w:lvl w:ilvl="8" w:tplc="70701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78">
    <w:multiLevelType w:val="hybridMultilevel"/>
    <w:lvl w:ilvl="0" w:tplc="23656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3F2F0A"/>
    <w:multiLevelType w:val="multilevel"/>
    <w:tmpl w:val="D52CA068"/>
    <w:lvl w:ilvl="0">
      <w:start w:val="1"/>
      <w:numFmt w:val="decimal"/>
      <w:lvlText w:val="%1."/>
      <w:lvlJc w:val="left"/>
      <w:pPr>
        <w:ind w:left="3174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9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7312031"/>
    <w:multiLevelType w:val="multilevel"/>
    <w:tmpl w:val="7E1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36D14"/>
    <w:multiLevelType w:val="hybridMultilevel"/>
    <w:tmpl w:val="BBD0B15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35831"/>
    <w:multiLevelType w:val="multilevel"/>
    <w:tmpl w:val="1A2C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B126E"/>
    <w:multiLevelType w:val="multilevel"/>
    <w:tmpl w:val="503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1250AD"/>
    <w:multiLevelType w:val="hybridMultilevel"/>
    <w:tmpl w:val="3A42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4EB8"/>
    <w:multiLevelType w:val="multilevel"/>
    <w:tmpl w:val="81D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0584E"/>
    <w:multiLevelType w:val="multilevel"/>
    <w:tmpl w:val="230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B393A"/>
    <w:multiLevelType w:val="multilevel"/>
    <w:tmpl w:val="2DA4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8649C"/>
    <w:multiLevelType w:val="hybridMultilevel"/>
    <w:tmpl w:val="8B20AAC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F212380"/>
    <w:multiLevelType w:val="multilevel"/>
    <w:tmpl w:val="51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E22348"/>
    <w:multiLevelType w:val="hybridMultilevel"/>
    <w:tmpl w:val="7A38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71CF"/>
    <w:multiLevelType w:val="multilevel"/>
    <w:tmpl w:val="C0E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236907"/>
    <w:multiLevelType w:val="multilevel"/>
    <w:tmpl w:val="F03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30678">
    <w:abstractNumId w:val="30678"/>
  </w:num>
  <w:num w:numId="30679">
    <w:abstractNumId w:val="306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1EE"/>
    <w:rsid w:val="000651D6"/>
    <w:rsid w:val="000F6D45"/>
    <w:rsid w:val="002E49FE"/>
    <w:rsid w:val="005003A1"/>
    <w:rsid w:val="0056772D"/>
    <w:rsid w:val="005E2B5B"/>
    <w:rsid w:val="007872EF"/>
    <w:rsid w:val="00867A6F"/>
    <w:rsid w:val="0088057F"/>
    <w:rsid w:val="008B55FC"/>
    <w:rsid w:val="008E0318"/>
    <w:rsid w:val="00A71181"/>
    <w:rsid w:val="00A741F5"/>
    <w:rsid w:val="00DE654F"/>
    <w:rsid w:val="00E221EE"/>
    <w:rsid w:val="00EC75B8"/>
    <w:rsid w:val="00EF5F57"/>
    <w:rsid w:val="00F41BC1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0B53"/>
  <w15:docId w15:val="{2BED4F56-2D9F-447B-A07B-F63A3793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67A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  <w:style w:type="character" w:customStyle="1" w:styleId="a6">
    <w:name w:val="Цветовое выделение"/>
    <w:uiPriority w:val="99"/>
    <w:rsid w:val="00E221E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221EE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221EE"/>
    <w:pPr>
      <w:spacing w:before="75"/>
      <w:ind w:left="170" w:firstLine="0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E221EE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E221EE"/>
    <w:pPr>
      <w:ind w:firstLine="0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E221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1E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221E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F6D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99"/>
    <w:qFormat/>
    <w:rsid w:val="00EF5F5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doc-hint">
    <w:name w:val="doc-hint"/>
    <w:basedOn w:val="a0"/>
    <w:rsid w:val="00F41BC1"/>
  </w:style>
  <w:style w:type="paragraph" w:styleId="af0">
    <w:name w:val="header"/>
    <w:basedOn w:val="a"/>
    <w:link w:val="af1"/>
    <w:uiPriority w:val="99"/>
    <w:unhideWhenUsed/>
    <w:rsid w:val="00F41B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1BC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41B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1BC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internet.garant.ru/document/redirect/70291362/47" TargetMode="External"/><Relationship Id="rId13" Type="http://schemas.openxmlformats.org/officeDocument/2006/relationships/hyperlink" Target="https://dou.su/ot/wor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25268/300000" TargetMode="External"/><Relationship Id="rId12" Type="http://schemas.openxmlformats.org/officeDocument/2006/relationships/hyperlink" Target="https://dou.su/node/72" TargetMode="External"/><Relationship Id="rId17" Type="http://schemas.openxmlformats.org/officeDocument/2006/relationships/hyperlink" Target="http://internet.garant.ru/document/redirect/10164072/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103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5268/3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268/7000" TargetMode="External"/><Relationship Id="rId10" Type="http://schemas.openxmlformats.org/officeDocument/2006/relationships/hyperlink" Target="https://dou.su/node/27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535556/1000" TargetMode="External"/><Relationship Id="rId14" Type="http://schemas.openxmlformats.org/officeDocument/2006/relationships/hyperlink" Target="http://internet.garant.ru/document/redirect/10103000/0" TargetMode="External"/><Relationship Id="rId155088848" Type="http://schemas.openxmlformats.org/officeDocument/2006/relationships/comments" Target="comments.xml"/><Relationship Id="rId335538419" Type="http://schemas.microsoft.com/office/2011/relationships/commentsExtended" Target="commentsExtended.xml"/><Relationship Id="rId2794652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ccIF71JG2CL/C1bFHoYDvtTY8vI=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155088848"/>
            <mdssi:RelationshipReference SourceId="rId335538419"/>
            <mdssi:RelationshipReference SourceId="rId279465282"/>
          </Transform>
          <Transform Algorithm="http://www.w3.org/TR/2001/REC-xml-c14n-20010315"/>
        </Transforms>
        <DigestMethod Algorithm="http://www.w3.org/2000/09/xmldsig#sha1"/>
        <DigestValue>NG32oR0RrBMkIkzi1vWS3kaARx8=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h/e/CDraYMJh/X8oAqCzby2PgUM=</DigestValue>
      </Reference>
      <Reference URI="/word/endnotes.xml?ContentType=application/vnd.openxmlformats-officedocument.wordprocessingml.endnotes+xml">
        <DigestMethod Algorithm="http://www.w3.org/2000/09/xmldsig#sha1"/>
        <DigestValue>rM8Gt8Zcr97xdqXQGxX9qQyF8f4=</DigestValue>
      </Reference>
      <Reference URI="/word/fontTable.xml?ContentType=application/vnd.openxmlformats-officedocument.wordprocessingml.fontTable+xml">
        <DigestMethod Algorithm="http://www.w3.org/2000/09/xmldsig#sha1"/>
        <DigestValue>YWigwI0Wfc7+G3tM7JBpPBza/SQ=</DigestValue>
      </Reference>
      <Reference URI="/word/footer1.xml?ContentType=application/vnd.openxmlformats-officedocument.wordprocessingml.footer+xml">
        <DigestMethod Algorithm="http://www.w3.org/2000/09/xmldsig#sha1"/>
        <DigestValue>dVa7GojQYxABifMGeDEz9eefImI=</DigestValue>
      </Reference>
      <Reference URI="/word/footnotes.xml?ContentType=application/vnd.openxmlformats-officedocument.wordprocessingml.footnotes+xml">
        <DigestMethod Algorithm="http://www.w3.org/2000/09/xmldsig#sha1"/>
        <DigestValue>sAGylPWLD0+nmsMLJRywyKBufLY=</DigestValue>
      </Reference>
      <Reference URI="/word/header1.xml?ContentType=application/vnd.openxmlformats-officedocument.wordprocessingml.header+xml">
        <DigestMethod Algorithm="http://www.w3.org/2000/09/xmldsig#sha1"/>
        <DigestValue>s53HTerpwaaspzEQwyZhgOz8A4M=</DigestValue>
      </Reference>
      <Reference URI="/word/numbering.xml?ContentType=application/vnd.openxmlformats-officedocument.wordprocessingml.numbering+xml">
        <DigestMethod Algorithm="http://www.w3.org/2000/09/xmldsig#sha1"/>
        <DigestValue>Lb37+d8P2PxjbEvzWdH0CAhs5n0=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h10xe8KGeHu+pIOqnJfyYwoQ70E=</DigestValue>
      </Reference>
      <Reference URI="/word/styles.xml?ContentType=application/vnd.openxmlformats-officedocument.wordprocessingml.styles+xml">
        <DigestMethod Algorithm="http://www.w3.org/2000/09/xmldsig#sha1"/>
        <DigestValue>4T8c4nLamHQOksYLEyN4IhTTYt4=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QakiYoo2r9CwEmozt4DhlslnD/I=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</cp:lastModifiedBy>
  <cp:revision>5</cp:revision>
  <cp:lastPrinted>2023-10-02T08:44:00Z</cp:lastPrinted>
  <dcterms:created xsi:type="dcterms:W3CDTF">2019-12-11T07:01:00Z</dcterms:created>
  <dcterms:modified xsi:type="dcterms:W3CDTF">2023-10-02T08:45:00Z</dcterms:modified>
</cp:coreProperties>
</file>