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F29C5" w14:textId="77777777" w:rsidR="005509B7" w:rsidRPr="000F137B" w:rsidRDefault="005509B7" w:rsidP="00230161">
      <w:pPr>
        <w:jc w:val="both"/>
      </w:pPr>
      <w:r w:rsidRPr="000F137B">
        <w:t xml:space="preserve">СОГЛАСОВАНО                                                                  </w:t>
      </w:r>
      <w:r w:rsidR="00065507">
        <w:t xml:space="preserve">                              </w:t>
      </w:r>
      <w:r w:rsidRPr="000F137B">
        <w:t>УТВЕРЖДЕНО</w:t>
      </w:r>
    </w:p>
    <w:p w14:paraId="0DD25A37" w14:textId="77777777" w:rsidR="005509B7" w:rsidRPr="000F137B" w:rsidRDefault="000F137B" w:rsidP="00230161">
      <w:pPr>
        <w:jc w:val="both"/>
      </w:pPr>
      <w:r w:rsidRPr="000F137B">
        <w:t>Председатель</w:t>
      </w:r>
      <w:r w:rsidR="005509B7" w:rsidRPr="000F137B">
        <w:t xml:space="preserve"> ПК                        </w:t>
      </w:r>
      <w:r w:rsidRPr="000F137B">
        <w:t xml:space="preserve">                     </w:t>
      </w:r>
      <w:r w:rsidR="00065507">
        <w:t xml:space="preserve">                                  </w:t>
      </w:r>
      <w:r w:rsidRPr="000F137B">
        <w:t xml:space="preserve"> Заведующий</w:t>
      </w:r>
      <w:r w:rsidR="005509B7" w:rsidRPr="000F137B">
        <w:t xml:space="preserve"> МБДОУ д\с ОВ № </w:t>
      </w:r>
      <w:r w:rsidR="00BD6A27">
        <w:t>24</w:t>
      </w:r>
    </w:p>
    <w:p w14:paraId="59DB95F8" w14:textId="7EAF835A" w:rsidR="005509B7" w:rsidRPr="000F137B" w:rsidRDefault="005509B7" w:rsidP="00230161">
      <w:pPr>
        <w:jc w:val="both"/>
      </w:pPr>
      <w:r w:rsidRPr="000F137B">
        <w:t xml:space="preserve">                _______ </w:t>
      </w:r>
      <w:r w:rsidR="00FA026C">
        <w:t>Снежко Ю.Е.</w:t>
      </w:r>
      <w:r w:rsidRPr="000F137B">
        <w:t xml:space="preserve">                            </w:t>
      </w:r>
      <w:r w:rsidR="00065507">
        <w:t xml:space="preserve">                        </w:t>
      </w:r>
      <w:r w:rsidRPr="000F137B">
        <w:t xml:space="preserve">________ </w:t>
      </w:r>
      <w:r w:rsidR="00FA026C">
        <w:t>Трофименко О.А.</w:t>
      </w:r>
      <w:r w:rsidRPr="000F137B">
        <w:t xml:space="preserve">    </w:t>
      </w:r>
    </w:p>
    <w:p w14:paraId="58152874" w14:textId="067C3CDE" w:rsidR="005509B7" w:rsidRPr="000F137B" w:rsidRDefault="005509B7" w:rsidP="00230161">
      <w:pPr>
        <w:jc w:val="both"/>
      </w:pPr>
      <w:r w:rsidRPr="000F137B">
        <w:t>«___</w:t>
      </w:r>
      <w:proofErr w:type="gramStart"/>
      <w:r w:rsidRPr="000F137B">
        <w:t>_»_</w:t>
      </w:r>
      <w:proofErr w:type="gramEnd"/>
      <w:r w:rsidRPr="000F137B">
        <w:t xml:space="preserve">____________20__г.                           </w:t>
      </w:r>
      <w:r w:rsidR="00065507">
        <w:t xml:space="preserve">                             </w:t>
      </w:r>
      <w:r w:rsidRPr="000F137B">
        <w:t xml:space="preserve">   «___</w:t>
      </w:r>
      <w:proofErr w:type="gramStart"/>
      <w:r w:rsidRPr="000F137B">
        <w:t>_»_</w:t>
      </w:r>
      <w:proofErr w:type="gramEnd"/>
      <w:r w:rsidRPr="000F137B">
        <w:t>_____________20__г.</w:t>
      </w:r>
    </w:p>
    <w:p w14:paraId="3EBDD06B" w14:textId="77777777" w:rsidR="005509B7" w:rsidRPr="000F137B" w:rsidRDefault="005509B7" w:rsidP="00230161">
      <w:pPr>
        <w:jc w:val="center"/>
      </w:pPr>
    </w:p>
    <w:p w14:paraId="12F17064" w14:textId="77777777" w:rsidR="005509B7" w:rsidRPr="000F137B" w:rsidRDefault="005509B7" w:rsidP="00230161">
      <w:pPr>
        <w:jc w:val="center"/>
        <w:rPr>
          <w:u w:val="single"/>
        </w:rPr>
      </w:pPr>
      <w:r w:rsidRPr="000F137B">
        <w:t xml:space="preserve">ДОЛЖНОСТНАЯ ИНСТРУКЦИЯ </w:t>
      </w:r>
      <w:r w:rsidR="000F137B" w:rsidRPr="000F137B">
        <w:rPr>
          <w:b/>
          <w:u w:val="single"/>
        </w:rPr>
        <w:t>№ 4</w:t>
      </w:r>
      <w:r w:rsidRPr="000F137B">
        <w:rPr>
          <w:u w:val="single"/>
        </w:rPr>
        <w:t xml:space="preserve"> </w:t>
      </w:r>
    </w:p>
    <w:p w14:paraId="537165CC" w14:textId="77777777" w:rsidR="005509B7" w:rsidRPr="000F137B" w:rsidRDefault="005509B7" w:rsidP="00230161">
      <w:pPr>
        <w:jc w:val="center"/>
        <w:rPr>
          <w:b/>
        </w:rPr>
      </w:pPr>
      <w:r w:rsidRPr="000F137B">
        <w:t xml:space="preserve"> </w:t>
      </w:r>
      <w:r w:rsidRPr="000F137B">
        <w:rPr>
          <w:b/>
        </w:rPr>
        <w:t>МУЗЫКАЛЬНОГО РУКОВОДИТЕЛЯ.</w:t>
      </w:r>
    </w:p>
    <w:p w14:paraId="405B2929" w14:textId="77777777" w:rsidR="005509B7" w:rsidRPr="000F137B" w:rsidRDefault="005509B7" w:rsidP="00230161">
      <w:pPr>
        <w:jc w:val="center"/>
        <w:outlineLvl w:val="0"/>
      </w:pPr>
    </w:p>
    <w:p w14:paraId="0446F2DF" w14:textId="77777777" w:rsidR="005509B7" w:rsidRPr="000F137B" w:rsidRDefault="005509B7" w:rsidP="00230161">
      <w:pPr>
        <w:jc w:val="center"/>
        <w:outlineLvl w:val="0"/>
        <w:rPr>
          <w:b/>
        </w:rPr>
      </w:pPr>
      <w:r w:rsidRPr="000F137B">
        <w:t>1.</w:t>
      </w:r>
      <w:r w:rsidRPr="000F137B">
        <w:rPr>
          <w:b/>
        </w:rPr>
        <w:t xml:space="preserve"> Общие положения.</w:t>
      </w:r>
    </w:p>
    <w:p w14:paraId="30E01AD9" w14:textId="77777777" w:rsidR="005509B7" w:rsidRPr="000F137B" w:rsidRDefault="005509B7" w:rsidP="00230161">
      <w:pPr>
        <w:jc w:val="both"/>
        <w:outlineLvl w:val="0"/>
      </w:pPr>
      <w:r w:rsidRPr="000F137B">
        <w:t>1.1. Музыкальный руководитель принимается на работу и увольняется заведующим д\с.</w:t>
      </w:r>
    </w:p>
    <w:p w14:paraId="2072B566" w14:textId="77777777" w:rsidR="005509B7" w:rsidRPr="000F137B" w:rsidRDefault="000F137B" w:rsidP="00230161">
      <w:pPr>
        <w:jc w:val="both"/>
        <w:outlineLvl w:val="0"/>
      </w:pPr>
      <w:r w:rsidRPr="000F137B">
        <w:t xml:space="preserve">1.2. Работает музыкальный </w:t>
      </w:r>
      <w:r w:rsidR="005509B7" w:rsidRPr="000F137B">
        <w:t>руководитель под руководством заведующего и старшего воспитателя.</w:t>
      </w:r>
    </w:p>
    <w:p w14:paraId="6BA5D73A" w14:textId="77777777" w:rsidR="00974927" w:rsidRDefault="005509B7" w:rsidP="00230161">
      <w:pPr>
        <w:jc w:val="both"/>
        <w:outlineLvl w:val="0"/>
      </w:pPr>
      <w:r w:rsidRPr="000F137B">
        <w:t xml:space="preserve">1.3. </w:t>
      </w:r>
      <w:r w:rsidR="00974927">
        <w:t>Требования к образованию и обучению: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</w:r>
      <w:r w:rsidR="00974927">
        <w:rPr>
          <w:sz w:val="20"/>
        </w:rPr>
        <w:t xml:space="preserve"> </w:t>
      </w:r>
      <w:r w:rsidR="00974927">
        <w:t xml:space="preserve">либо высшее образование или среднее профессиональное музыкальное образование и дополнительное профессиональное образование </w:t>
      </w:r>
    </w:p>
    <w:p w14:paraId="543ECFB8" w14:textId="77777777" w:rsidR="00974927" w:rsidRDefault="00974927" w:rsidP="00230161">
      <w:pPr>
        <w:jc w:val="both"/>
        <w:outlineLvl w:val="0"/>
      </w:pPr>
      <w:r>
        <w:t>(профессиональная переподготовка)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трудоустройства.</w:t>
      </w:r>
    </w:p>
    <w:p w14:paraId="08B3A53B" w14:textId="77777777" w:rsidR="00974927" w:rsidRDefault="005509B7" w:rsidP="00230161">
      <w:pPr>
        <w:jc w:val="both"/>
        <w:outlineLvl w:val="0"/>
      </w:pPr>
      <w:r w:rsidRPr="000F137B">
        <w:t xml:space="preserve">1.4. </w:t>
      </w:r>
      <w:r w:rsidR="00974927">
        <w:t xml:space="preserve">Особые условия допуска к работе: </w:t>
      </w:r>
    </w:p>
    <w:p w14:paraId="6ED684AC" w14:textId="77777777" w:rsidR="00974927" w:rsidRDefault="00974927" w:rsidP="00230161">
      <w:pPr>
        <w:spacing w:line="277" w:lineRule="auto"/>
        <w:jc w:val="both"/>
      </w:pPr>
      <w:r>
        <w:t xml:space="preserve">- Профессиональное владение техникой исполнения на музыкальном инструменте.  </w:t>
      </w:r>
    </w:p>
    <w:p w14:paraId="36ACBC30" w14:textId="77777777" w:rsidR="00974927" w:rsidRDefault="00974927" w:rsidP="00230161">
      <w:pPr>
        <w:spacing w:line="267" w:lineRule="auto"/>
        <w:jc w:val="both"/>
      </w:pPr>
      <w:r>
        <w:rPr>
          <w:b/>
        </w:rPr>
        <w:t xml:space="preserve"> - </w:t>
      </w:r>
      <w:r>
        <w:t>Соблюдение условий, изложенных в статьях 331 и 351.1 Трудового кодекса Российской Федерации</w:t>
      </w:r>
      <w:r>
        <w:rPr>
          <w:i/>
          <w:vertAlign w:val="superscript"/>
        </w:rPr>
        <w:t>.</w:t>
      </w:r>
      <w:r>
        <w:rPr>
          <w:i/>
        </w:rPr>
        <w:t xml:space="preserve"> </w:t>
      </w:r>
      <w:r>
        <w:t xml:space="preserve"> </w:t>
      </w:r>
    </w:p>
    <w:p w14:paraId="1BBC411A" w14:textId="77777777" w:rsidR="002914AF" w:rsidRDefault="00974927" w:rsidP="00230161">
      <w:pPr>
        <w:jc w:val="both"/>
        <w:outlineLvl w:val="0"/>
      </w:pPr>
      <w:r>
        <w:t>-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  <w:r w:rsidR="002914AF">
        <w:t>.</w:t>
      </w:r>
    </w:p>
    <w:p w14:paraId="201A36BF" w14:textId="77777777" w:rsidR="002914AF" w:rsidRDefault="002914AF" w:rsidP="00230161">
      <w:pPr>
        <w:spacing w:line="246" w:lineRule="auto"/>
        <w:jc w:val="both"/>
      </w:pPr>
      <w:r>
        <w:t xml:space="preserve">- </w:t>
      </w:r>
      <w:r w:rsidR="00974927">
        <w:t>Рекомендуется прохождение дополнительного профессионального образования по дополнительным программам повышения квалификации в области дошкольного образования, если имеющееся</w:t>
      </w:r>
      <w:r w:rsidR="00974927" w:rsidRPr="000F137B">
        <w:t xml:space="preserve"> </w:t>
      </w:r>
      <w:r>
        <w:t>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не предполагало формирование профессиональных компетенций в области дошкольного образования.</w:t>
      </w:r>
    </w:p>
    <w:p w14:paraId="28B30EFC" w14:textId="77777777" w:rsidR="002914AF" w:rsidRDefault="002914AF" w:rsidP="00230161">
      <w:pPr>
        <w:spacing w:line="246" w:lineRule="auto"/>
        <w:jc w:val="both"/>
      </w:pPr>
      <w:r>
        <w:t>- Прохождение обучения оказанию первой помощи детям дошкольного возраста</w:t>
      </w:r>
      <w:r>
        <w:rPr>
          <w:vertAlign w:val="superscript"/>
        </w:rPr>
        <w:t>.</w:t>
      </w:r>
      <w:r>
        <w:t xml:space="preserve"> </w:t>
      </w:r>
    </w:p>
    <w:p w14:paraId="7852ABF7" w14:textId="77777777" w:rsidR="005509B7" w:rsidRPr="000F137B" w:rsidRDefault="005509B7" w:rsidP="00230161">
      <w:pPr>
        <w:jc w:val="both"/>
        <w:outlineLvl w:val="0"/>
      </w:pPr>
      <w:r w:rsidRPr="000F137B">
        <w:t xml:space="preserve">1.5. Продолжительность рабочего времени музыкального руководителя – </w:t>
      </w:r>
      <w:r w:rsidR="000F137B" w:rsidRPr="000F137B">
        <w:t>____</w:t>
      </w:r>
      <w:r w:rsidRPr="000F137B">
        <w:t xml:space="preserve"> часа в неделю.</w:t>
      </w:r>
    </w:p>
    <w:p w14:paraId="169C1B71" w14:textId="77777777" w:rsidR="005509B7" w:rsidRPr="000F137B" w:rsidRDefault="005509B7" w:rsidP="00230161">
      <w:pPr>
        <w:jc w:val="both"/>
        <w:outlineLvl w:val="0"/>
      </w:pPr>
      <w:r w:rsidRPr="000F137B">
        <w:t>1.6. График работы музыкального ру</w:t>
      </w:r>
      <w:r w:rsidR="000F137B" w:rsidRPr="000F137B">
        <w:t>ководителя утверждает заведующий</w:t>
      </w:r>
      <w:r w:rsidRPr="000F137B">
        <w:t xml:space="preserve"> д\с.</w:t>
      </w:r>
    </w:p>
    <w:p w14:paraId="7DD58980" w14:textId="77777777" w:rsidR="005509B7" w:rsidRPr="000F137B" w:rsidRDefault="005509B7" w:rsidP="00230161">
      <w:pPr>
        <w:jc w:val="both"/>
        <w:outlineLvl w:val="0"/>
      </w:pPr>
    </w:p>
    <w:p w14:paraId="0408F056" w14:textId="77777777" w:rsidR="000F137B" w:rsidRPr="000F137B" w:rsidRDefault="005509B7" w:rsidP="00230161">
      <w:pPr>
        <w:spacing w:line="278" w:lineRule="auto"/>
        <w:jc w:val="center"/>
        <w:rPr>
          <w:b/>
        </w:rPr>
      </w:pPr>
      <w:r w:rsidRPr="000F137B">
        <w:t>2.</w:t>
      </w:r>
      <w:r w:rsidR="000F137B" w:rsidRPr="000F137B">
        <w:t xml:space="preserve"> </w:t>
      </w:r>
      <w:r w:rsidR="000F137B" w:rsidRPr="000F137B">
        <w:rPr>
          <w:b/>
        </w:rPr>
        <w:t>Организация музыкальной деятельности детей</w:t>
      </w:r>
      <w:r w:rsidR="002914AF">
        <w:rPr>
          <w:b/>
        </w:rPr>
        <w:t>.</w:t>
      </w:r>
    </w:p>
    <w:p w14:paraId="65F8B808" w14:textId="77777777" w:rsidR="005509B7" w:rsidRDefault="000F137B" w:rsidP="00230161">
      <w:pPr>
        <w:jc w:val="both"/>
        <w:outlineLvl w:val="0"/>
      </w:pPr>
      <w:r>
        <w:t>2.1. Трудовые действия:</w:t>
      </w:r>
    </w:p>
    <w:p w14:paraId="11B8EBDE" w14:textId="77777777" w:rsidR="000F137B" w:rsidRDefault="000F137B" w:rsidP="00230161">
      <w:pPr>
        <w:jc w:val="both"/>
      </w:pPr>
      <w:r>
        <w:t>- Участие в разработке образовательной программы дошкольного образования в образовательной организации в части музыкального воспитания.</w:t>
      </w:r>
    </w:p>
    <w:p w14:paraId="7E3D58C5" w14:textId="77777777" w:rsidR="000F137B" w:rsidRDefault="000F137B" w:rsidP="00230161">
      <w:pPr>
        <w:jc w:val="both"/>
      </w:pPr>
      <w:r>
        <w:t>- Осуществление планирования и организации процесса музыкального воспитания, ориентированного на формирование у детей основ эстетической культуры.</w:t>
      </w:r>
    </w:p>
    <w:p w14:paraId="12837574" w14:textId="77777777" w:rsidR="000F137B" w:rsidRDefault="000F137B" w:rsidP="00230161">
      <w:pPr>
        <w:jc w:val="both"/>
      </w:pPr>
      <w:r>
        <w:t>- Осуществление планирования и организации музыкальной деятельности детей как средства развития у них творческих способностей и эмоциональной сферы.</w:t>
      </w:r>
    </w:p>
    <w:p w14:paraId="583DAE98" w14:textId="77777777" w:rsidR="000F137B" w:rsidRDefault="000F137B" w:rsidP="00230161">
      <w:pPr>
        <w:jc w:val="both"/>
      </w:pPr>
      <w:r>
        <w:t>- Применение различных форм и методов развития музыкальных способностей детей с учетом их индивидуальных и возрастных особенностей.</w:t>
      </w:r>
    </w:p>
    <w:p w14:paraId="515FD3AF" w14:textId="77777777" w:rsidR="000F137B" w:rsidRDefault="000F137B" w:rsidP="00230161">
      <w:pPr>
        <w:jc w:val="both"/>
      </w:pPr>
      <w:r>
        <w:t>- Организация взаимодействия, общения детей в процессе музыкальной деятельности для их социально-коммуникативного развития.</w:t>
      </w:r>
    </w:p>
    <w:p w14:paraId="6448D1F0" w14:textId="77777777" w:rsidR="000F137B" w:rsidRDefault="000F137B" w:rsidP="00230161">
      <w:pPr>
        <w:jc w:val="both"/>
      </w:pPr>
      <w:r>
        <w:t>- Применение современных форм и методов презентации и оценивания достижений воспитанников в области музыкальной деятельности.</w:t>
      </w:r>
    </w:p>
    <w:p w14:paraId="58AADD92" w14:textId="77777777" w:rsidR="000F137B" w:rsidRDefault="000F137B" w:rsidP="00230161">
      <w:pPr>
        <w:jc w:val="both"/>
      </w:pPr>
      <w:r>
        <w:t>- Консультирование родителей (законных представителей) детей по вопросам организации участия детей в музыкальной деятельности.</w:t>
      </w:r>
    </w:p>
    <w:p w14:paraId="2E030DC5" w14:textId="77777777" w:rsidR="000F137B" w:rsidRDefault="000F137B" w:rsidP="00230161">
      <w:pPr>
        <w:jc w:val="both"/>
      </w:pPr>
    </w:p>
    <w:p w14:paraId="46340F57" w14:textId="77777777" w:rsidR="000F137B" w:rsidRDefault="000F137B" w:rsidP="00230161">
      <w:pPr>
        <w:jc w:val="both"/>
        <w:outlineLvl w:val="0"/>
      </w:pPr>
      <w:r>
        <w:rPr>
          <w:b/>
        </w:rPr>
        <w:t xml:space="preserve">2.2. </w:t>
      </w:r>
      <w:r>
        <w:t>Необходимые умения:</w:t>
      </w:r>
    </w:p>
    <w:p w14:paraId="563D4F1A" w14:textId="77777777" w:rsidR="000F137B" w:rsidRDefault="000F137B" w:rsidP="00230161">
      <w:pPr>
        <w:jc w:val="both"/>
        <w:outlineLvl w:val="0"/>
      </w:pPr>
      <w:r>
        <w:rPr>
          <w:b/>
        </w:rPr>
        <w:lastRenderedPageBreak/>
        <w:t xml:space="preserve">- </w:t>
      </w:r>
      <w:r>
        <w:t xml:space="preserve">Определять </w:t>
      </w:r>
      <w:r>
        <w:tab/>
        <w:t xml:space="preserve">цели </w:t>
      </w:r>
      <w:r>
        <w:tab/>
        <w:t xml:space="preserve">и </w:t>
      </w:r>
      <w:r>
        <w:tab/>
        <w:t xml:space="preserve">разрабатывать </w:t>
      </w:r>
      <w:r>
        <w:tab/>
        <w:t xml:space="preserve">содержание </w:t>
      </w:r>
      <w:r>
        <w:tab/>
        <w:t>музыкального воспитания детей как компонент образовательной программы дошкольного образования в образовательной организации.</w:t>
      </w:r>
    </w:p>
    <w:p w14:paraId="091071C3" w14:textId="77777777" w:rsidR="000F137B" w:rsidRDefault="000F137B" w:rsidP="00230161">
      <w:pPr>
        <w:jc w:val="both"/>
        <w:outlineLvl w:val="0"/>
      </w:pPr>
      <w:r>
        <w:t>- Осуществлять планирование процесса музыкального воспитания детей в рамках реализации образовательной программы дошкольного образования в образовательной организации.</w:t>
      </w:r>
    </w:p>
    <w:p w14:paraId="56E90D18" w14:textId="77777777" w:rsidR="000F137B" w:rsidRDefault="000F137B" w:rsidP="00230161">
      <w:pPr>
        <w:jc w:val="both"/>
        <w:outlineLvl w:val="0"/>
      </w:pPr>
      <w:r>
        <w:t>- Общаться с детьми с учетом их возрастных и индивидуальных особенностей, устанавливать эмоциональный контакт с детьми, проявлять уважение к человеческому достоинству воспитанников.</w:t>
      </w:r>
    </w:p>
    <w:p w14:paraId="45A847F5" w14:textId="77777777" w:rsidR="000F137B" w:rsidRDefault="000F137B" w:rsidP="00230161">
      <w:pPr>
        <w:jc w:val="both"/>
        <w:outlineLvl w:val="0"/>
      </w:pPr>
      <w:r>
        <w:t>- Определять и применять различные формы и методы организации музыкальной деятельности детей с учетом их индивидуальных и возрастных особенностей, обеспечивающие формирование у них основ эстетической культуры и эмоциональной сферы.</w:t>
      </w:r>
    </w:p>
    <w:p w14:paraId="63DD4D9B" w14:textId="77777777" w:rsidR="000F137B" w:rsidRDefault="000F137B" w:rsidP="00230161">
      <w:pPr>
        <w:jc w:val="both"/>
        <w:outlineLvl w:val="0"/>
      </w:pPr>
      <w:r>
        <w:t>- Осуществлять организацию взаимодействия, общения детей в процессе музыкальной деятельности для их социально-коммуникативного развития.</w:t>
      </w:r>
    </w:p>
    <w:p w14:paraId="3BF717B7" w14:textId="77777777" w:rsidR="000F137B" w:rsidRDefault="000F137B" w:rsidP="00230161">
      <w:pPr>
        <w:jc w:val="both"/>
        <w:outlineLvl w:val="0"/>
      </w:pPr>
      <w:r>
        <w:t>- Создавать условия для формирования общей культуры личности детей, развития их социальных, нравственных, эстетических, интеллектуальных, физических качеств.</w:t>
      </w:r>
    </w:p>
    <w:p w14:paraId="11558A3F" w14:textId="77777777" w:rsidR="000F137B" w:rsidRDefault="000F137B" w:rsidP="00230161">
      <w:pPr>
        <w:jc w:val="both"/>
        <w:outlineLvl w:val="0"/>
      </w:pPr>
      <w:r>
        <w:t>- Создавать условия для обогащения (амплификации) детского развития, поддержки разнообразия детства; сохранения уникальности и самоценности детства как важного этапа в общем развитии человека.</w:t>
      </w:r>
    </w:p>
    <w:p w14:paraId="19A5404C" w14:textId="77777777" w:rsidR="000F137B" w:rsidRDefault="000F137B" w:rsidP="00230161">
      <w:pPr>
        <w:jc w:val="both"/>
        <w:outlineLvl w:val="0"/>
      </w:pPr>
      <w:r>
        <w:t>- Применять игровые педагогические технологии организации музыкальной деятельности детей.</w:t>
      </w:r>
    </w:p>
    <w:p w14:paraId="73A059EE" w14:textId="77777777" w:rsidR="000F137B" w:rsidRDefault="000F137B" w:rsidP="00230161">
      <w:pPr>
        <w:jc w:val="both"/>
        <w:outlineLvl w:val="0"/>
      </w:pPr>
      <w:r>
        <w:t>- Осуществлять построение образовательной деятельности на основе индивидуальных особенностей каждого ребенка и его субъектности.</w:t>
      </w:r>
    </w:p>
    <w:p w14:paraId="69A6F3BF" w14:textId="77777777" w:rsidR="000F137B" w:rsidRDefault="000F137B" w:rsidP="00230161">
      <w:pPr>
        <w:jc w:val="both"/>
        <w:outlineLvl w:val="0"/>
      </w:pPr>
      <w:r>
        <w:t>- Применять современные формы и методы презентации и оценивания достижений воспитанников в области музыкальной деятельности.</w:t>
      </w:r>
    </w:p>
    <w:p w14:paraId="44E1E2FE" w14:textId="77777777" w:rsidR="000F137B" w:rsidRDefault="000F137B" w:rsidP="00230161">
      <w:pPr>
        <w:jc w:val="both"/>
        <w:outlineLvl w:val="0"/>
      </w:pPr>
      <w:r>
        <w:t>- Осуществлять консультирование родителей (законных представителей) детей по вопросам организации участия детей в музыкальной деятельности.</w:t>
      </w:r>
    </w:p>
    <w:p w14:paraId="28CE06BD" w14:textId="77777777" w:rsidR="000F137B" w:rsidRDefault="000F137B" w:rsidP="00230161">
      <w:pPr>
        <w:jc w:val="both"/>
        <w:outlineLvl w:val="0"/>
      </w:pPr>
      <w:r>
        <w:t>- Вести педагогическую документацию на бумажных и электронных носителях, создавать отчетные (отчетно-аналитические) и информационные материалы.</w:t>
      </w:r>
    </w:p>
    <w:p w14:paraId="02E539AF" w14:textId="77777777" w:rsidR="000F137B" w:rsidRDefault="000F137B" w:rsidP="00230161">
      <w:pPr>
        <w:jc w:val="both"/>
        <w:outlineLvl w:val="0"/>
      </w:pPr>
      <w:r>
        <w:t>- Обрабатывать персональные данные с соблюдением принципов и правил, установленных законодательством Российской Федерации.</w:t>
      </w:r>
    </w:p>
    <w:p w14:paraId="2EE2AAD1" w14:textId="77777777" w:rsidR="000F137B" w:rsidRDefault="000F137B" w:rsidP="00230161">
      <w:pPr>
        <w:jc w:val="both"/>
        <w:outlineLvl w:val="0"/>
      </w:pPr>
      <w:r>
        <w:t>- Оказывать воспитанникам первую доврачебную помощь.</w:t>
      </w:r>
    </w:p>
    <w:p w14:paraId="48BFEF44" w14:textId="77777777" w:rsidR="000F137B" w:rsidRDefault="000F137B" w:rsidP="00230161">
      <w:pPr>
        <w:jc w:val="both"/>
        <w:outlineLvl w:val="0"/>
        <w:rPr>
          <w:b/>
        </w:rPr>
      </w:pPr>
    </w:p>
    <w:p w14:paraId="064ADE4C" w14:textId="77777777" w:rsidR="000F137B" w:rsidRDefault="00AC10FC" w:rsidP="00230161">
      <w:pPr>
        <w:jc w:val="both"/>
        <w:outlineLvl w:val="0"/>
      </w:pPr>
      <w:r>
        <w:t>2.3. Необходимые знания:</w:t>
      </w:r>
    </w:p>
    <w:p w14:paraId="013EADE1" w14:textId="77777777" w:rsidR="00AC10FC" w:rsidRDefault="00AC10FC" w:rsidP="00230161">
      <w:pPr>
        <w:jc w:val="both"/>
        <w:outlineLvl w:val="0"/>
      </w:pPr>
      <w:r>
        <w:t>- Нормативные правовые акты Российской Федерации в области образования, воспитания, защиты прав ребенка.</w:t>
      </w:r>
    </w:p>
    <w:p w14:paraId="5CA140EA" w14:textId="77777777" w:rsidR="00AC10FC" w:rsidRDefault="00AC10FC" w:rsidP="00230161">
      <w:pPr>
        <w:jc w:val="both"/>
        <w:outlineLvl w:val="0"/>
      </w:pPr>
      <w:r>
        <w:t>- Теоретические и методические основы дошкольного образования.</w:t>
      </w:r>
    </w:p>
    <w:p w14:paraId="31444958" w14:textId="77777777" w:rsidR="00AC10FC" w:rsidRDefault="00AC10FC" w:rsidP="00230161">
      <w:pPr>
        <w:jc w:val="both"/>
      </w:pPr>
      <w:r>
        <w:t>- Особенности психофизического развития детей в младенческом, раннем и дошкольном возрасте.</w:t>
      </w:r>
    </w:p>
    <w:p w14:paraId="23BE8F56" w14:textId="77777777" w:rsidR="00AC10FC" w:rsidRDefault="00AC10FC" w:rsidP="00230161">
      <w:pPr>
        <w:jc w:val="both"/>
      </w:pPr>
      <w:r>
        <w:t>-  Требования ФГОС ДО к разработке образовательных программ дошкольного образования, их содержание.</w:t>
      </w:r>
    </w:p>
    <w:p w14:paraId="608D8BF7" w14:textId="77777777" w:rsidR="00AC10FC" w:rsidRDefault="00AC10FC" w:rsidP="00230161">
      <w:pPr>
        <w:jc w:val="both"/>
      </w:pPr>
      <w:r>
        <w:t>- Современные образовательные музыкальные технологии, достижения мировой и отечественной музыкальной культуры.</w:t>
      </w:r>
    </w:p>
    <w:p w14:paraId="313F65A3" w14:textId="77777777" w:rsidR="00AC10FC" w:rsidRDefault="00AC10FC" w:rsidP="00230161">
      <w:pPr>
        <w:jc w:val="both"/>
      </w:pPr>
      <w:r>
        <w:t>- Теория и методика музыкального воспитания дошкольников, педагогические условия, формы и методы формирования у детей основ эстетической культуры.</w:t>
      </w:r>
    </w:p>
    <w:p w14:paraId="682AEF0F" w14:textId="77777777" w:rsidR="00AC10FC" w:rsidRDefault="00AC10FC" w:rsidP="00230161">
      <w:pPr>
        <w:jc w:val="both"/>
      </w:pPr>
      <w:r>
        <w:t>- Педагогические условия становления субъектности ребенка в процессе дошкольного образования.</w:t>
      </w:r>
    </w:p>
    <w:p w14:paraId="52221247" w14:textId="77777777" w:rsidR="00AC10FC" w:rsidRDefault="00AC10FC" w:rsidP="00230161">
      <w:pPr>
        <w:jc w:val="both"/>
      </w:pPr>
      <w:r>
        <w:t>- Педагогические приемы и способы мотивации детей к участию в музыкальной деятельности, поддержки положительной самооценки детей, их уверенности в собственных возможностях и способностях, выражения своих чувств и мыслей.</w:t>
      </w:r>
    </w:p>
    <w:p w14:paraId="002402FE" w14:textId="77777777" w:rsidR="00AC10FC" w:rsidRDefault="00AC10FC" w:rsidP="00230161">
      <w:pPr>
        <w:jc w:val="both"/>
      </w:pPr>
      <w:r>
        <w:t xml:space="preserve">- </w:t>
      </w:r>
      <w:r w:rsidR="00974927">
        <w:t>Педагогические приемы мотивации воспитанников к участию в различных видах развивающей деятельности.</w:t>
      </w:r>
    </w:p>
    <w:p w14:paraId="00936B8C" w14:textId="77777777" w:rsidR="00974927" w:rsidRDefault="00974927" w:rsidP="00230161">
      <w:pPr>
        <w:jc w:val="both"/>
      </w:pPr>
      <w:r>
        <w:t>- Содержание музыкальной деятельности детей и методические основы ее организации с целью развития творческих способностей и эмоциональной сферы личности ребенка.</w:t>
      </w:r>
    </w:p>
    <w:p w14:paraId="32917FDA" w14:textId="77777777" w:rsidR="00974927" w:rsidRDefault="00974927" w:rsidP="00230161">
      <w:pPr>
        <w:jc w:val="both"/>
      </w:pPr>
      <w:r>
        <w:t>- Формы и методы организации музыкальной деятельности детей с учетом их индивидуальных и возрастных особенностей.</w:t>
      </w:r>
    </w:p>
    <w:p w14:paraId="12E29392" w14:textId="77777777" w:rsidR="00AC10FC" w:rsidRDefault="00974927" w:rsidP="00230161">
      <w:pPr>
        <w:jc w:val="both"/>
        <w:outlineLvl w:val="0"/>
      </w:pPr>
      <w:r>
        <w:rPr>
          <w:b/>
        </w:rPr>
        <w:t xml:space="preserve">- </w:t>
      </w:r>
      <w:r>
        <w:t>Методика организации взаимодействия, общения детей в процессе музыкальной деятельности для их социально-коммуникативного развития.</w:t>
      </w:r>
    </w:p>
    <w:p w14:paraId="1943F7C5" w14:textId="77777777" w:rsidR="00974927" w:rsidRDefault="00974927" w:rsidP="00230161">
      <w:pPr>
        <w:jc w:val="both"/>
        <w:outlineLvl w:val="0"/>
      </w:pPr>
      <w:r>
        <w:lastRenderedPageBreak/>
        <w:t>- Современные формы и методы презентации и оценивания достижений воспитанников в области музыкальной деятельности.</w:t>
      </w:r>
    </w:p>
    <w:p w14:paraId="5F850F17" w14:textId="77777777" w:rsidR="00974927" w:rsidRDefault="00974927" w:rsidP="00230161">
      <w:pPr>
        <w:jc w:val="both"/>
        <w:outlineLvl w:val="0"/>
      </w:pPr>
      <w:r>
        <w:t>- Формы и методы консультирования родителей (законных представителей) детей по вопросам организации участия детей в музыкальной деятельности.</w:t>
      </w:r>
    </w:p>
    <w:p w14:paraId="0EA0CCFC" w14:textId="77777777" w:rsidR="00974927" w:rsidRDefault="00974927" w:rsidP="00230161">
      <w:pPr>
        <w:jc w:val="both"/>
        <w:outlineLvl w:val="0"/>
      </w:pPr>
      <w:r>
        <w:t>- Требования к оформлению учебной документации на бумажных и электронных носителях.</w:t>
      </w:r>
    </w:p>
    <w:p w14:paraId="49E49B0A" w14:textId="77777777" w:rsidR="00974927" w:rsidRDefault="00974927" w:rsidP="00230161">
      <w:pPr>
        <w:jc w:val="both"/>
        <w:outlineLvl w:val="0"/>
      </w:pPr>
      <w:r>
        <w:t>- Принципы и правила обработки персональных данных, установленные законодательством Российской Федерации.</w:t>
      </w:r>
    </w:p>
    <w:p w14:paraId="621CB103" w14:textId="77777777" w:rsidR="00974927" w:rsidRDefault="00974927" w:rsidP="00230161">
      <w:pPr>
        <w:jc w:val="both"/>
      </w:pPr>
      <w:r>
        <w:t>- Нормативные правовые акты, определяющие меры ответственности педагогических работников за жизнь и здоровье детей.</w:t>
      </w:r>
    </w:p>
    <w:p w14:paraId="01BFACE4" w14:textId="77777777" w:rsidR="00974927" w:rsidRDefault="00974927" w:rsidP="00230161">
      <w:pPr>
        <w:jc w:val="both"/>
      </w:pPr>
      <w:r>
        <w:t>-  требования технического регламента Таможенного союза TP ТС 008/2011 «О безопасности игрушек», утвержденного Решением Комиссии Таможенного союза от 23.09.2011 № 798.</w:t>
      </w:r>
    </w:p>
    <w:p w14:paraId="3158506A" w14:textId="77777777" w:rsidR="00974927" w:rsidRDefault="00974927" w:rsidP="00230161">
      <w:pPr>
        <w:jc w:val="both"/>
      </w:pPr>
      <w:r>
        <w:t xml:space="preserve">- Требования охраны труда, жизни и здоровья детей; </w:t>
      </w:r>
      <w:proofErr w:type="spellStart"/>
      <w:r>
        <w:t>Санитарноэпидемиологические</w:t>
      </w:r>
      <w:proofErr w:type="spellEnd"/>
      <w:r>
        <w:t xml:space="preserve"> требования к устройству, содержанию и организации режима работы дошкольных образовательных организаций.</w:t>
      </w:r>
    </w:p>
    <w:p w14:paraId="2411C515" w14:textId="77777777" w:rsidR="00974927" w:rsidRDefault="00974927" w:rsidP="00230161">
      <w:pPr>
        <w:jc w:val="both"/>
      </w:pPr>
      <w:r>
        <w:t xml:space="preserve">- Правила </w:t>
      </w:r>
      <w:r>
        <w:tab/>
        <w:t xml:space="preserve">внутреннего </w:t>
      </w:r>
      <w:r>
        <w:tab/>
        <w:t xml:space="preserve">трудового </w:t>
      </w:r>
      <w:r>
        <w:tab/>
        <w:t xml:space="preserve">распорядка </w:t>
      </w:r>
      <w:r>
        <w:tab/>
        <w:t>дошкольной образовательной организации.</w:t>
      </w:r>
    </w:p>
    <w:p w14:paraId="58C2878D" w14:textId="77777777" w:rsidR="00974927" w:rsidRDefault="00974927" w:rsidP="00230161">
      <w:pPr>
        <w:jc w:val="both"/>
      </w:pPr>
      <w:r>
        <w:t>- Правила по охране труда и пожарной безопасности.</w:t>
      </w:r>
    </w:p>
    <w:p w14:paraId="39D70CA8" w14:textId="77777777" w:rsidR="00974927" w:rsidRDefault="00974927" w:rsidP="00230161">
      <w:pPr>
        <w:jc w:val="both"/>
      </w:pPr>
      <w:r>
        <w:t>- Способы оказания первой помощи детям младенческого, раннего и дошкольного возраста.</w:t>
      </w:r>
    </w:p>
    <w:p w14:paraId="0A0D5A1B" w14:textId="77777777" w:rsidR="00974927" w:rsidRDefault="00974927" w:rsidP="00230161">
      <w:pPr>
        <w:jc w:val="both"/>
      </w:pPr>
      <w:r>
        <w:t>- Знания гигиенических требований к организации работы с детьми дошкольного возраста на уровне программ профессиональной гигиенической подготовки и аттестации, осуществляемых в порядке, установленном законодательством Российской Федерации.</w:t>
      </w:r>
    </w:p>
    <w:p w14:paraId="3D4685D1" w14:textId="77777777" w:rsidR="00974927" w:rsidRDefault="00974927" w:rsidP="00230161">
      <w:pPr>
        <w:jc w:val="both"/>
        <w:outlineLvl w:val="0"/>
        <w:rPr>
          <w:b/>
        </w:rPr>
      </w:pPr>
    </w:p>
    <w:p w14:paraId="55886BC1" w14:textId="77777777" w:rsidR="002914AF" w:rsidRDefault="002914AF" w:rsidP="00230161">
      <w:pPr>
        <w:jc w:val="center"/>
        <w:outlineLvl w:val="0"/>
        <w:rPr>
          <w:b/>
        </w:rPr>
      </w:pPr>
      <w:r w:rsidRPr="002914AF">
        <w:rPr>
          <w:b/>
        </w:rPr>
        <w:t>3. Проведение музыкальных занятий с учетом возраста, подготовленности, индивидуальных и психофизических особенностей детей.</w:t>
      </w:r>
    </w:p>
    <w:p w14:paraId="6D9ABA3B" w14:textId="77777777" w:rsidR="002914AF" w:rsidRDefault="002914AF" w:rsidP="00230161">
      <w:pPr>
        <w:jc w:val="center"/>
        <w:outlineLvl w:val="0"/>
        <w:rPr>
          <w:b/>
        </w:rPr>
      </w:pPr>
    </w:p>
    <w:p w14:paraId="63E75195" w14:textId="77777777" w:rsidR="002914AF" w:rsidRDefault="002914AF" w:rsidP="00230161">
      <w:pPr>
        <w:jc w:val="both"/>
        <w:outlineLvl w:val="0"/>
      </w:pPr>
      <w:r>
        <w:t>3.1.</w:t>
      </w:r>
      <w:r w:rsidRPr="002914AF">
        <w:t xml:space="preserve"> </w:t>
      </w:r>
      <w:r>
        <w:t xml:space="preserve">Трудовые действия: </w:t>
      </w:r>
    </w:p>
    <w:p w14:paraId="3C31AD8D" w14:textId="77777777" w:rsidR="002914AF" w:rsidRDefault="002914AF" w:rsidP="00230161">
      <w:pPr>
        <w:jc w:val="both"/>
        <w:outlineLvl w:val="0"/>
      </w:pPr>
      <w:r>
        <w:t>- Планирование музыкальных занятий с учетом возраста, индивидуальных и психофизических особенностей воспитанников, включая детей с ограниченными возможностями здоровья, в том числе детей-инвалидов.</w:t>
      </w:r>
    </w:p>
    <w:p w14:paraId="58DBCDB1" w14:textId="77777777" w:rsidR="002914AF" w:rsidRDefault="002914AF" w:rsidP="00230161">
      <w:pPr>
        <w:jc w:val="both"/>
        <w:outlineLvl w:val="0"/>
      </w:pPr>
      <w:r>
        <w:t>- Разработка содержания музыкальных занятий с учетом достижений мировой и отечественной музыкальной культуры.</w:t>
      </w:r>
    </w:p>
    <w:p w14:paraId="036EE67B" w14:textId="77777777" w:rsidR="002914AF" w:rsidRDefault="002914AF" w:rsidP="00230161">
      <w:pPr>
        <w:jc w:val="both"/>
        <w:outlineLvl w:val="0"/>
      </w:pPr>
      <w:r>
        <w:t>- Проведение музыкальных занятий в соответствии с требованиями ФГОС ДО.</w:t>
      </w:r>
    </w:p>
    <w:p w14:paraId="508CB4BB" w14:textId="77777777" w:rsidR="002914AF" w:rsidRDefault="002914AF" w:rsidP="00230161">
      <w:pPr>
        <w:jc w:val="both"/>
        <w:outlineLvl w:val="0"/>
      </w:pPr>
      <w:r>
        <w:t>- Применение современных форм и методов обучения для развития у детей музыкальных способностей.</w:t>
      </w:r>
    </w:p>
    <w:p w14:paraId="40FE3EAE" w14:textId="77777777" w:rsidR="002914AF" w:rsidRDefault="002914AF" w:rsidP="00230161">
      <w:pPr>
        <w:jc w:val="both"/>
        <w:outlineLvl w:val="0"/>
      </w:pPr>
      <w:r>
        <w:t>- Разработка дидактических материалов для музыкальных занятий.</w:t>
      </w:r>
    </w:p>
    <w:p w14:paraId="74B75D65" w14:textId="77777777" w:rsidR="002914AF" w:rsidRDefault="002914AF" w:rsidP="00230161">
      <w:pPr>
        <w:jc w:val="both"/>
        <w:outlineLvl w:val="0"/>
      </w:pPr>
      <w:r>
        <w:t>- Охрана жизни и здоровья детей, обеспечение их безопасности во время музыкальных занятий.</w:t>
      </w:r>
    </w:p>
    <w:p w14:paraId="3986D0C5" w14:textId="77777777" w:rsidR="002914AF" w:rsidRDefault="002914AF" w:rsidP="00230161">
      <w:pPr>
        <w:jc w:val="both"/>
        <w:outlineLvl w:val="0"/>
      </w:pPr>
      <w:r>
        <w:t>- Применение диагностических методик для анализа результативности музыкальных занятий и динамики развития детей в процессе музыкального воспитания.</w:t>
      </w:r>
    </w:p>
    <w:p w14:paraId="0403F0C2" w14:textId="77777777" w:rsidR="002914AF" w:rsidRDefault="002914AF" w:rsidP="00230161">
      <w:pPr>
        <w:jc w:val="both"/>
        <w:outlineLvl w:val="0"/>
      </w:pPr>
    </w:p>
    <w:p w14:paraId="2637F821" w14:textId="77777777" w:rsidR="002914AF" w:rsidRDefault="002914AF" w:rsidP="00230161">
      <w:pPr>
        <w:jc w:val="both"/>
        <w:outlineLvl w:val="0"/>
      </w:pPr>
      <w:r>
        <w:t>3.2. Необходимые умения:</w:t>
      </w:r>
    </w:p>
    <w:p w14:paraId="4C36BF90" w14:textId="77777777" w:rsidR="002914AF" w:rsidRDefault="002914AF" w:rsidP="00230161">
      <w:pPr>
        <w:jc w:val="both"/>
        <w:outlineLvl w:val="0"/>
      </w:pPr>
      <w:r>
        <w:t>- Определять цели, содержание, формы проведения музыкальных занятий с детьми с учетом возраста, индивидуальных и психофизических особенностей воспитанников, включая детей с ограниченными возможностями здоровья, в том числе детей-инвалидов.</w:t>
      </w:r>
    </w:p>
    <w:p w14:paraId="6B5FCC47" w14:textId="77777777" w:rsidR="002914AF" w:rsidRDefault="002914AF" w:rsidP="00230161">
      <w:pPr>
        <w:jc w:val="both"/>
        <w:outlineLvl w:val="0"/>
      </w:pPr>
      <w:r>
        <w:t>- Разрабатывать содержание музыкальных занятий с учетом достижений мировой и отечественной музыкальной культуры.</w:t>
      </w:r>
    </w:p>
    <w:p w14:paraId="552CBF3F" w14:textId="77777777" w:rsidR="002914AF" w:rsidRDefault="002914AF" w:rsidP="00230161">
      <w:pPr>
        <w:jc w:val="both"/>
        <w:outlineLvl w:val="0"/>
      </w:pPr>
      <w:r>
        <w:t>- Применять требования ФГОС ДО при проведении музыкальных занятий с детьми в рамках реализации образовательной программы дошкольного образования.</w:t>
      </w:r>
    </w:p>
    <w:p w14:paraId="30B1ACAE" w14:textId="77777777" w:rsidR="002914AF" w:rsidRDefault="002914AF" w:rsidP="00230161">
      <w:pPr>
        <w:jc w:val="both"/>
        <w:outlineLvl w:val="0"/>
      </w:pPr>
      <w:r>
        <w:t>- Поддерживать позитивную атмосферу, уклад жизни и традиции дошкольной образовательной организации.</w:t>
      </w:r>
    </w:p>
    <w:p w14:paraId="2B3A4C0E" w14:textId="77777777" w:rsidR="002914AF" w:rsidRDefault="002914AF" w:rsidP="00230161">
      <w:pPr>
        <w:jc w:val="both"/>
        <w:outlineLvl w:val="0"/>
      </w:pPr>
      <w:r>
        <w:t>- Осуществлять отбор и применение форм и методов развития у детей музыкальных способностей в ходе реализации образовательной программы дошкольного образования.</w:t>
      </w:r>
    </w:p>
    <w:p w14:paraId="76847B71" w14:textId="77777777" w:rsidR="002914AF" w:rsidRDefault="002914AF" w:rsidP="00230161">
      <w:pPr>
        <w:jc w:val="both"/>
        <w:outlineLvl w:val="0"/>
      </w:pPr>
      <w:r>
        <w:t>- Осуществлять отбор и применение диагностических технологий для анализа и оценки результативности музыкальных занятий.</w:t>
      </w:r>
    </w:p>
    <w:p w14:paraId="53808D65" w14:textId="77777777" w:rsidR="002914AF" w:rsidRDefault="002914AF" w:rsidP="00230161">
      <w:pPr>
        <w:jc w:val="both"/>
      </w:pPr>
      <w:r>
        <w:t>- Осуществлять отбор и разработку дидактических материалов для музыкальных занятий с учетом их целей, содержания, а также возрастных и индивидуальных особенностей детей.</w:t>
      </w:r>
    </w:p>
    <w:p w14:paraId="05BD328A" w14:textId="77777777" w:rsidR="002914AF" w:rsidRDefault="002914AF" w:rsidP="00230161">
      <w:pPr>
        <w:jc w:val="both"/>
      </w:pPr>
      <w:r>
        <w:t>-  Применять диагностические методики для анализа динамики развития детей в процессе музыкального воспитания.</w:t>
      </w:r>
    </w:p>
    <w:p w14:paraId="46487940" w14:textId="77777777" w:rsidR="002914AF" w:rsidRDefault="002914AF" w:rsidP="00230161">
      <w:pPr>
        <w:jc w:val="both"/>
      </w:pPr>
      <w:r>
        <w:lastRenderedPageBreak/>
        <w:t>- Обеспечивать безопасность, охрану жизни и здоровья детей во время музыкальных занятий, анализировать и устранять возможные риски жизни и здоровью детей.</w:t>
      </w:r>
    </w:p>
    <w:p w14:paraId="65607107" w14:textId="77777777" w:rsidR="002914AF" w:rsidRDefault="002914AF" w:rsidP="00230161">
      <w:pPr>
        <w:jc w:val="both"/>
      </w:pPr>
      <w:r>
        <w:t>- Содействовать обеспечению необходимых санитарно-бытовых условий проведения музыкальных занятий.</w:t>
      </w:r>
    </w:p>
    <w:p w14:paraId="3FDCFF25" w14:textId="77777777" w:rsidR="002914AF" w:rsidRDefault="002914AF" w:rsidP="00230161">
      <w:pPr>
        <w:jc w:val="both"/>
      </w:pPr>
      <w:r>
        <w:t>- Содействовать формированию основ безопасного поведения детей в быту, социуме, природе.</w:t>
      </w:r>
    </w:p>
    <w:p w14:paraId="1C3513F9" w14:textId="77777777" w:rsidR="002914AF" w:rsidRDefault="002914AF" w:rsidP="00230161">
      <w:pPr>
        <w:jc w:val="both"/>
      </w:pPr>
    </w:p>
    <w:p w14:paraId="3B4BEFA7" w14:textId="77777777" w:rsidR="002D0DA9" w:rsidRDefault="002D0DA9" w:rsidP="00230161">
      <w:pPr>
        <w:jc w:val="both"/>
      </w:pPr>
      <w:r>
        <w:t>3.3. Необходимые знания:</w:t>
      </w:r>
    </w:p>
    <w:p w14:paraId="6B35BC59" w14:textId="77777777" w:rsidR="002D0DA9" w:rsidRDefault="002D0DA9" w:rsidP="00230161">
      <w:pPr>
        <w:jc w:val="both"/>
      </w:pPr>
      <w:r>
        <w:t>- Психологические особенности детей дошкольного возраста и механизмы реализации возрастного подхода в педагогической деятельности с детьми младенческого, раннего и дошкольного возраста.</w:t>
      </w:r>
    </w:p>
    <w:p w14:paraId="078784A4" w14:textId="77777777" w:rsidR="002D0DA9" w:rsidRDefault="002D0DA9" w:rsidP="00230161">
      <w:pPr>
        <w:jc w:val="both"/>
      </w:pPr>
      <w:r>
        <w:t xml:space="preserve">- Особенности образовательной деятельности с детьми с ограниченными возможностями здоровья, в том числе детьми-инвалидами по адаптированным образовательным программам дошкольного </w:t>
      </w:r>
    </w:p>
    <w:p w14:paraId="74F8470A" w14:textId="77777777" w:rsidR="002D0DA9" w:rsidRDefault="002D0DA9" w:rsidP="00230161">
      <w:pPr>
        <w:jc w:val="both"/>
      </w:pPr>
      <w:r>
        <w:t>Образования.</w:t>
      </w:r>
    </w:p>
    <w:p w14:paraId="73CA4510" w14:textId="77777777" w:rsidR="002D0DA9" w:rsidRDefault="002D0DA9" w:rsidP="00230161">
      <w:pPr>
        <w:jc w:val="both"/>
      </w:pPr>
      <w:r>
        <w:t>- Особенности развития музыкального восприятия, эмоций, моторики и музыкальных возможностей детей разного возраста.</w:t>
      </w:r>
    </w:p>
    <w:p w14:paraId="31C86F86" w14:textId="77777777" w:rsidR="002D0DA9" w:rsidRDefault="002D0DA9" w:rsidP="00230161">
      <w:pPr>
        <w:jc w:val="both"/>
      </w:pPr>
      <w:r>
        <w:t>- Подходы к планированию музыкальных занятий с учетом возраста, индивидуальных и психофизических особенностей воспитанников.</w:t>
      </w:r>
    </w:p>
    <w:p w14:paraId="716B3321" w14:textId="77777777" w:rsidR="002D0DA9" w:rsidRDefault="002D0DA9" w:rsidP="00230161">
      <w:pPr>
        <w:jc w:val="both"/>
      </w:pPr>
      <w:r>
        <w:t>- Теоретические и методические основы разработки содержания музыкальных занятий.</w:t>
      </w:r>
    </w:p>
    <w:p w14:paraId="389575D2" w14:textId="77777777" w:rsidR="002D0DA9" w:rsidRDefault="002D0DA9" w:rsidP="00230161">
      <w:pPr>
        <w:jc w:val="both"/>
      </w:pPr>
      <w:r>
        <w:t>- Достижения мировой и отечественной музыкальной культуры.</w:t>
      </w:r>
    </w:p>
    <w:p w14:paraId="58D5C471" w14:textId="77777777" w:rsidR="002D0DA9" w:rsidRDefault="002D0DA9" w:rsidP="00230161">
      <w:pPr>
        <w:jc w:val="both"/>
      </w:pPr>
      <w:r>
        <w:t>- Требования ФГОС ДО к реализации образовательной программы дошкольного образования.</w:t>
      </w:r>
    </w:p>
    <w:p w14:paraId="1BDE0403" w14:textId="77777777" w:rsidR="002D0DA9" w:rsidRDefault="002D0DA9" w:rsidP="00230161">
      <w:pPr>
        <w:jc w:val="both"/>
      </w:pPr>
      <w:r>
        <w:t>- Музыкальные произведения детского репертуара.</w:t>
      </w:r>
    </w:p>
    <w:p w14:paraId="2F4C9C37" w14:textId="77777777" w:rsidR="002D0DA9" w:rsidRDefault="002D0DA9" w:rsidP="00230161">
      <w:pPr>
        <w:jc w:val="both"/>
      </w:pPr>
      <w:r>
        <w:t>- Современные формы и методы музыкального образования, развития у детей музыкальных способностей.</w:t>
      </w:r>
    </w:p>
    <w:p w14:paraId="2911BB81" w14:textId="77777777" w:rsidR="002D0DA9" w:rsidRDefault="002D0DA9" w:rsidP="00230161">
      <w:pPr>
        <w:jc w:val="both"/>
      </w:pPr>
      <w:r>
        <w:t>- Методы педагогической диагностики, применяемые для оценки результативности музыкальных занятий.</w:t>
      </w:r>
    </w:p>
    <w:p w14:paraId="28530F51" w14:textId="77777777" w:rsidR="002D0DA9" w:rsidRDefault="002D0DA9" w:rsidP="00230161">
      <w:pPr>
        <w:jc w:val="both"/>
      </w:pPr>
      <w:r>
        <w:t>- Дидактические материалы для музыкальных занятий, особенности их применения, пути адаптации, способы разработки.</w:t>
      </w:r>
    </w:p>
    <w:p w14:paraId="157F6CE5" w14:textId="77777777" w:rsidR="002D0DA9" w:rsidRDefault="002D0DA9" w:rsidP="00230161">
      <w:pPr>
        <w:jc w:val="both"/>
      </w:pPr>
      <w:r>
        <w:t>- Методические требования к применению диагностических методик для анализа динамики развития детей в процессе музыкального воспитания.</w:t>
      </w:r>
    </w:p>
    <w:p w14:paraId="54815832" w14:textId="77777777" w:rsidR="002D0DA9" w:rsidRDefault="002D0DA9" w:rsidP="00230161">
      <w:pPr>
        <w:jc w:val="both"/>
      </w:pPr>
    </w:p>
    <w:p w14:paraId="01214930" w14:textId="77777777" w:rsidR="002D0DA9" w:rsidRPr="002D0DA9" w:rsidRDefault="002D0DA9" w:rsidP="00230161">
      <w:pPr>
        <w:jc w:val="center"/>
        <w:rPr>
          <w:b/>
        </w:rPr>
      </w:pPr>
      <w:r>
        <w:t xml:space="preserve">4. </w:t>
      </w:r>
      <w:r w:rsidRPr="002D0DA9">
        <w:rPr>
          <w:b/>
        </w:rPr>
        <w:t>Музыкальное сопровождение мероприятий в рамках реализации образовательных программ дошкольного образования.</w:t>
      </w:r>
    </w:p>
    <w:p w14:paraId="750173CD" w14:textId="77777777" w:rsidR="002D0DA9" w:rsidRDefault="002D0DA9" w:rsidP="00230161">
      <w:pPr>
        <w:jc w:val="center"/>
      </w:pPr>
    </w:p>
    <w:p w14:paraId="53C4769C" w14:textId="77777777" w:rsidR="002D0DA9" w:rsidRDefault="002D0DA9" w:rsidP="00230161">
      <w:r>
        <w:t>4.1. Трудовые действия:</w:t>
      </w:r>
    </w:p>
    <w:p w14:paraId="33071CB5" w14:textId="77777777" w:rsidR="002D0DA9" w:rsidRDefault="002D0DA9" w:rsidP="00230161">
      <w:r>
        <w:t>-  Участие в планировании и подготовке массовых мероприятий с детьми в ходе реализации образовательной программы дошкольного образования.</w:t>
      </w:r>
    </w:p>
    <w:p w14:paraId="32E52405" w14:textId="77777777" w:rsidR="002D0DA9" w:rsidRDefault="002D0DA9" w:rsidP="00230161">
      <w:r>
        <w:t>- Участие в проведении массовых мероприятий с детьми в ходе реализации образовательной программы дошкольного образования.</w:t>
      </w:r>
    </w:p>
    <w:p w14:paraId="1BA3AC9C" w14:textId="77777777" w:rsidR="002D0DA9" w:rsidRDefault="002D0DA9" w:rsidP="00230161">
      <w:pPr>
        <w:jc w:val="both"/>
      </w:pPr>
      <w:r>
        <w:t>- Музыкальное сопровождение массовых мероприятий с детьми в ходе реализации образовательной программы дошкольного образования.</w:t>
      </w:r>
    </w:p>
    <w:p w14:paraId="71219983" w14:textId="77777777" w:rsidR="002D0DA9" w:rsidRDefault="002D0DA9" w:rsidP="00230161">
      <w:pPr>
        <w:jc w:val="both"/>
      </w:pPr>
      <w:r>
        <w:t>- Организация массовых мероприятий, ориентированных на решение задач музыкального воспитания (музыкальные вечера, развлечения, пение, хороводы, танцы, конкурсы и др.).</w:t>
      </w:r>
    </w:p>
    <w:p w14:paraId="310B2350" w14:textId="77777777" w:rsidR="002D0DA9" w:rsidRDefault="002D0DA9" w:rsidP="00230161">
      <w:pPr>
        <w:jc w:val="both"/>
      </w:pPr>
      <w:r>
        <w:t>- Консультирование родителей (законных представителей) детей и педагогических работников по вопросам подготовки детей к участию в массовых, праздничных мероприятиях.</w:t>
      </w:r>
    </w:p>
    <w:p w14:paraId="13567D1F" w14:textId="77777777" w:rsidR="002D0DA9" w:rsidRDefault="002D0DA9" w:rsidP="00230161">
      <w:pPr>
        <w:jc w:val="both"/>
      </w:pPr>
      <w:r>
        <w:t>- Разработка дидактических материалов для массовых мероприятий в части их музыкального сопровождения и организации музыкальной деятельности детей.</w:t>
      </w:r>
    </w:p>
    <w:p w14:paraId="780AC58E" w14:textId="77777777" w:rsidR="002D0DA9" w:rsidRDefault="002D0DA9" w:rsidP="00230161">
      <w:pPr>
        <w:jc w:val="both"/>
      </w:pPr>
      <w:r>
        <w:t>- Применение педагогическое наблюдение для оценки эмоционального благополучия детей при проведении массовых мероприятий.</w:t>
      </w:r>
    </w:p>
    <w:p w14:paraId="5049DABC" w14:textId="77777777" w:rsidR="002D0DA9" w:rsidRDefault="002D0DA9" w:rsidP="00230161">
      <w:pPr>
        <w:jc w:val="both"/>
      </w:pPr>
      <w:r>
        <w:t>- Обеспечение охраны жизни и здоровья детей во время подготовки и проведения массовых мероприятий.</w:t>
      </w:r>
    </w:p>
    <w:p w14:paraId="3C594BC5" w14:textId="77777777" w:rsidR="002D0DA9" w:rsidRDefault="002D0DA9" w:rsidP="00230161">
      <w:pPr>
        <w:jc w:val="both"/>
      </w:pPr>
    </w:p>
    <w:p w14:paraId="48BC8681" w14:textId="77777777" w:rsidR="002D0DA9" w:rsidRDefault="002D0DA9" w:rsidP="00230161">
      <w:pPr>
        <w:jc w:val="both"/>
      </w:pPr>
      <w:r>
        <w:t>4.2. Необходимые умения:</w:t>
      </w:r>
    </w:p>
    <w:p w14:paraId="0380D6B6" w14:textId="77777777" w:rsidR="002D0DA9" w:rsidRDefault="002D0DA9" w:rsidP="00230161">
      <w:pPr>
        <w:jc w:val="both"/>
      </w:pPr>
      <w:r>
        <w:t xml:space="preserve"> - Осуществлять отбор содержания, форм проведения и разработку сценарных планов массовых мероприятий с детьми в рамках реализации образовательной программы дошкольного образования.</w:t>
      </w:r>
    </w:p>
    <w:p w14:paraId="00B9C16A" w14:textId="77777777" w:rsidR="002D0DA9" w:rsidRDefault="002D0DA9" w:rsidP="00230161">
      <w:pPr>
        <w:jc w:val="both"/>
      </w:pPr>
      <w:r>
        <w:t>- Применять педагогические приемы мотивации детей к участию в музыкальной деятельности в рамках подготовки и проведения массовых мероприятий.</w:t>
      </w:r>
    </w:p>
    <w:p w14:paraId="713DA2F2" w14:textId="77777777" w:rsidR="002D0DA9" w:rsidRDefault="002D0DA9" w:rsidP="00230161">
      <w:pPr>
        <w:jc w:val="both"/>
      </w:pPr>
      <w:r>
        <w:lastRenderedPageBreak/>
        <w:t>- Организовывать подготовительные работы, способствующие повышению воспитательного потенциала массового мероприятия, его эффективности.</w:t>
      </w:r>
    </w:p>
    <w:p w14:paraId="64A11AE5" w14:textId="77777777" w:rsidR="002D0DA9" w:rsidRDefault="002D0DA9" w:rsidP="00230161">
      <w:pPr>
        <w:jc w:val="both"/>
      </w:pPr>
      <w:r>
        <w:t>- Выполнять функции ведущего и организатора мероприятия, реализовывать технологии организационно-педагогической поддержки участников мероприятия в ходе праздников, музыкальных вечеров, конкурсов и других массовых мероприятий.</w:t>
      </w:r>
    </w:p>
    <w:p w14:paraId="1391A7AC" w14:textId="77777777" w:rsidR="002D0DA9" w:rsidRDefault="002D0DA9" w:rsidP="00230161">
      <w:pPr>
        <w:jc w:val="both"/>
      </w:pPr>
      <w:r>
        <w:t>- Подбирать музыкальный репертуар для массовых мероприятий с детьми, организуемых педагогами дошкольной образовательной организации, и осуществлять музыкальное сопровождение массовых мероприятий.</w:t>
      </w:r>
    </w:p>
    <w:p w14:paraId="55DA3B36" w14:textId="77777777" w:rsidR="002D0DA9" w:rsidRDefault="002D0DA9" w:rsidP="00230161">
      <w:pPr>
        <w:jc w:val="both"/>
      </w:pPr>
      <w:r>
        <w:t>- Самостоятельно организовывать массовые мероприятия в ходе музыкального воспитания детей в рамках реализации образовательной программы дошкольного образования.</w:t>
      </w:r>
    </w:p>
    <w:p w14:paraId="301E7CA1" w14:textId="77777777" w:rsidR="002D0DA9" w:rsidRDefault="002D0DA9" w:rsidP="00230161">
      <w:pPr>
        <w:jc w:val="both"/>
      </w:pPr>
      <w:r>
        <w:t>- Осуществлять организационно-педагогическое сопровождение деятельности родителей (законных представителей) и педагогических работников по подготовке массового мероприятия и при его проведении.</w:t>
      </w:r>
    </w:p>
    <w:p w14:paraId="1CA0098D" w14:textId="77777777" w:rsidR="002D0DA9" w:rsidRDefault="002D0DA9" w:rsidP="00230161">
      <w:pPr>
        <w:jc w:val="both"/>
      </w:pPr>
      <w:r>
        <w:t>- Осуществлять отбор, адаптацию и разработку дидактических материалов для массовых мероприятий в части их музыкального сопровождения и организации музыкальной деятельности детей.</w:t>
      </w:r>
    </w:p>
    <w:p w14:paraId="429B30A0" w14:textId="77777777" w:rsidR="002D0DA9" w:rsidRDefault="002D0DA9" w:rsidP="00230161">
      <w:pPr>
        <w:jc w:val="both"/>
      </w:pPr>
      <w:r>
        <w:t>- Использовать метод педагогического наблюдения для оценки эмоционального благополучия детей в ходе массового мероприятия.</w:t>
      </w:r>
    </w:p>
    <w:p w14:paraId="56A55220" w14:textId="77777777" w:rsidR="002D0DA9" w:rsidRDefault="002D0DA9" w:rsidP="00230161">
      <w:pPr>
        <w:jc w:val="both"/>
      </w:pPr>
      <w:r>
        <w:t>- Выявлять и устранять возможные риски жизни и здоровью детей в ходе подготовки и при проведении массовых мероприятий с детьми.</w:t>
      </w:r>
    </w:p>
    <w:p w14:paraId="1F4C73F6" w14:textId="77777777" w:rsidR="002D0DA9" w:rsidRDefault="002D0DA9" w:rsidP="00230161">
      <w:pPr>
        <w:jc w:val="both"/>
      </w:pPr>
      <w:r>
        <w:t>- Выполнять правила пожарной безопасности в ходе подготовки и при проведении массовых мероприятий с детьми.</w:t>
      </w:r>
    </w:p>
    <w:p w14:paraId="53097224" w14:textId="77777777" w:rsidR="002D0DA9" w:rsidRDefault="002D0DA9" w:rsidP="00230161">
      <w:pPr>
        <w:jc w:val="both"/>
      </w:pPr>
    </w:p>
    <w:p w14:paraId="2C6CBDC0" w14:textId="77777777" w:rsidR="002D0DA9" w:rsidRDefault="002D0DA9" w:rsidP="00230161">
      <w:pPr>
        <w:jc w:val="both"/>
      </w:pPr>
      <w:r>
        <w:t xml:space="preserve">4.3. </w:t>
      </w:r>
      <w:r w:rsidR="00070100">
        <w:t>Необходимые знания:</w:t>
      </w:r>
    </w:p>
    <w:p w14:paraId="62B82D17" w14:textId="77777777" w:rsidR="00070100" w:rsidRDefault="00070100" w:rsidP="00230161">
      <w:pPr>
        <w:jc w:val="both"/>
      </w:pPr>
      <w:r>
        <w:t>- Музыкальные произведения детского репертуара.</w:t>
      </w:r>
    </w:p>
    <w:p w14:paraId="4EA6A9FD" w14:textId="77777777" w:rsidR="00070100" w:rsidRDefault="00070100" w:rsidP="00230161">
      <w:pPr>
        <w:jc w:val="both"/>
      </w:pPr>
      <w:r>
        <w:t>- Воспитательный потенциал массовых мероприятий, примерное содержание и формы их проведения в рамках реализации образовательной программы дошкольного образования.</w:t>
      </w:r>
    </w:p>
    <w:p w14:paraId="6AD4388F" w14:textId="77777777" w:rsidR="00070100" w:rsidRDefault="00070100" w:rsidP="00230161">
      <w:pPr>
        <w:jc w:val="both"/>
      </w:pPr>
      <w:r>
        <w:t>- Подходы к разработке и примерное содержание сценарных планов массовых мероприятий с детьми в дошкольной образовательной организации.</w:t>
      </w:r>
    </w:p>
    <w:p w14:paraId="6A8AA422" w14:textId="77777777" w:rsidR="00070100" w:rsidRDefault="00070100" w:rsidP="00230161">
      <w:pPr>
        <w:jc w:val="both"/>
      </w:pPr>
      <w:r>
        <w:t>- Способы мотивации детей к участию в музыкальной деятельности в рамках подготовки и проведения массовых мероприятий.</w:t>
      </w:r>
    </w:p>
    <w:p w14:paraId="63C792A0" w14:textId="77777777" w:rsidR="00070100" w:rsidRDefault="00070100" w:rsidP="00230161">
      <w:pPr>
        <w:jc w:val="both"/>
      </w:pPr>
      <w:r>
        <w:t>- Осуществлять планирование и организационно-педагогическое обеспечение подготовительных работ для проведения массового мероприятия с детьми.</w:t>
      </w:r>
    </w:p>
    <w:p w14:paraId="7A510200" w14:textId="77777777" w:rsidR="00070100" w:rsidRDefault="00070100" w:rsidP="00230161">
      <w:pPr>
        <w:jc w:val="both"/>
      </w:pPr>
      <w:r>
        <w:t>- Способы организационно-педагогической поддержки участников мероприятия при проведении праздников, музыкальных вечеров, конкурсов и других массовых мероприятий.</w:t>
      </w:r>
    </w:p>
    <w:p w14:paraId="10C6C033" w14:textId="77777777" w:rsidR="00070100" w:rsidRDefault="00070100" w:rsidP="00230161">
      <w:pPr>
        <w:jc w:val="both"/>
      </w:pPr>
      <w:r>
        <w:t>- Особенности взаимодействия ведущего массового мероприятия с детьми дошкольного возраста, психолого-педагогические условия эмоционального благополучия детей при проведении мероприятия.</w:t>
      </w:r>
    </w:p>
    <w:p w14:paraId="33C8244B" w14:textId="77777777" w:rsidR="00070100" w:rsidRDefault="00070100" w:rsidP="00230161">
      <w:pPr>
        <w:jc w:val="both"/>
      </w:pPr>
      <w:r>
        <w:t>- Музыкальный репертуар для детских праздников, подходы к его отбору и воспроизведению, музыкальному сопровождению массовых мероприятий.</w:t>
      </w:r>
    </w:p>
    <w:p w14:paraId="20251AD4" w14:textId="77777777" w:rsidR="00070100" w:rsidRDefault="00070100" w:rsidP="00230161">
      <w:pPr>
        <w:jc w:val="both"/>
      </w:pPr>
      <w:r>
        <w:t>- Применять игровые педагогические технологии организации музыкальной деятельности детей при проведении массовых мероприятий.</w:t>
      </w:r>
    </w:p>
    <w:p w14:paraId="4A82F8BA" w14:textId="77777777" w:rsidR="00070100" w:rsidRDefault="00070100" w:rsidP="00230161">
      <w:pPr>
        <w:spacing w:line="238" w:lineRule="auto"/>
        <w:jc w:val="both"/>
      </w:pPr>
      <w:r>
        <w:t>- Методические требования к проведению массовых мероприятий по музыкальному воспитанию детей в рамках реализации образовательной программы дошкольного образования.</w:t>
      </w:r>
    </w:p>
    <w:p w14:paraId="1D8CDCE0" w14:textId="77777777" w:rsidR="00070100" w:rsidRDefault="00070100" w:rsidP="00230161">
      <w:pPr>
        <w:spacing w:line="238" w:lineRule="auto"/>
        <w:jc w:val="both"/>
      </w:pPr>
      <w:r>
        <w:t>- Подходы к отбору и разработке дидактических материалов для массовых мероприятий в части их музыкального сопровождения и организации музыкальной деятельности детей.</w:t>
      </w:r>
    </w:p>
    <w:p w14:paraId="40024708" w14:textId="77777777" w:rsidR="00070100" w:rsidRDefault="00070100" w:rsidP="00230161">
      <w:pPr>
        <w:spacing w:line="238" w:lineRule="auto"/>
        <w:jc w:val="both"/>
      </w:pPr>
      <w:r>
        <w:t>- Формы и методы консультирования родителей (законных представителей) детей по вопросам подготовки детей к участию в массовых, праздничных мероприятиях.</w:t>
      </w:r>
    </w:p>
    <w:p w14:paraId="326BC696" w14:textId="77777777" w:rsidR="00070100" w:rsidRDefault="00070100" w:rsidP="00230161">
      <w:pPr>
        <w:spacing w:line="238" w:lineRule="auto"/>
        <w:jc w:val="both"/>
      </w:pPr>
      <w:r>
        <w:t xml:space="preserve">- Способы </w:t>
      </w:r>
      <w:r>
        <w:tab/>
        <w:t xml:space="preserve">организационно-педагогического </w:t>
      </w:r>
      <w:r>
        <w:tab/>
        <w:t>сопровождения деятельности родителей (законных представителей) при проведении массового мероприятия.</w:t>
      </w:r>
    </w:p>
    <w:p w14:paraId="6BAE49AC" w14:textId="77777777" w:rsidR="00070100" w:rsidRDefault="00070100" w:rsidP="00230161">
      <w:pPr>
        <w:spacing w:line="238" w:lineRule="auto"/>
        <w:jc w:val="both"/>
      </w:pPr>
      <w:r>
        <w:t>- Формы и методы консультирования педагогов по вопросам подготовки детей к участию в массовых, праздничных мероприятиях.</w:t>
      </w:r>
    </w:p>
    <w:p w14:paraId="184D3BE1" w14:textId="77777777" w:rsidR="00070100" w:rsidRDefault="00070100" w:rsidP="00230161">
      <w:pPr>
        <w:spacing w:line="238" w:lineRule="auto"/>
        <w:jc w:val="both"/>
      </w:pPr>
      <w:r>
        <w:t xml:space="preserve">- Способы </w:t>
      </w:r>
      <w:r>
        <w:tab/>
        <w:t xml:space="preserve">организационно-педагогического </w:t>
      </w:r>
      <w:r>
        <w:tab/>
        <w:t>сопровождения деятельности педагогических работников по подготовке массового мероприятия и при его проведении.</w:t>
      </w:r>
    </w:p>
    <w:p w14:paraId="65FEEBE5" w14:textId="77777777" w:rsidR="00070100" w:rsidRDefault="00070100" w:rsidP="00230161">
      <w:pPr>
        <w:spacing w:line="238" w:lineRule="auto"/>
        <w:jc w:val="both"/>
      </w:pPr>
      <w:r>
        <w:t>- Роль массовых мероприятий с детьми в реализации образовательной программы дошкольного образования, педагогические условия эффективной реализации их воспитательного потенциала.</w:t>
      </w:r>
    </w:p>
    <w:p w14:paraId="7FACA321" w14:textId="77777777" w:rsidR="00070100" w:rsidRDefault="00070100" w:rsidP="00230161">
      <w:pPr>
        <w:spacing w:line="238" w:lineRule="auto"/>
        <w:jc w:val="both"/>
      </w:pPr>
      <w:r>
        <w:lastRenderedPageBreak/>
        <w:t>- Подходы к оценке эффективности массовых мероприятий с детьми и применению педагогического наблюдения для оценки эмоционального благополучия детей в ходе массового мероприятия.</w:t>
      </w:r>
    </w:p>
    <w:p w14:paraId="1CFB1B42" w14:textId="77777777" w:rsidR="00070100" w:rsidRDefault="00070100" w:rsidP="00230161">
      <w:pPr>
        <w:spacing w:line="238" w:lineRule="auto"/>
        <w:jc w:val="both"/>
      </w:pPr>
      <w:r>
        <w:t>- Возможные риски жизни и здоровью детей в ходе подготовки и при проведении массовых мероприятий и способы обеспечения охраны жизни и здоровья детей.</w:t>
      </w:r>
    </w:p>
    <w:p w14:paraId="6851669A" w14:textId="77777777" w:rsidR="00070100" w:rsidRDefault="00070100" w:rsidP="00230161">
      <w:pPr>
        <w:spacing w:line="238" w:lineRule="auto"/>
        <w:jc w:val="both"/>
      </w:pPr>
      <w:r>
        <w:t>- Нормативные правовые, руководящие и инструктивные документы, регулирующие проведение мероприятий за пределами территории образовательной организации (прогулок, экскурсий, походов и др.)</w:t>
      </w:r>
    </w:p>
    <w:p w14:paraId="15DA018F" w14:textId="77777777" w:rsidR="002D0DA9" w:rsidRDefault="002D0DA9" w:rsidP="00230161">
      <w:pPr>
        <w:jc w:val="both"/>
      </w:pPr>
    </w:p>
    <w:p w14:paraId="677A75BB" w14:textId="77777777" w:rsidR="00070100" w:rsidRPr="00070100" w:rsidRDefault="00070100" w:rsidP="00230161">
      <w:pPr>
        <w:jc w:val="center"/>
        <w:rPr>
          <w:b/>
        </w:rPr>
      </w:pPr>
      <w:r>
        <w:t>5</w:t>
      </w:r>
      <w:r w:rsidRPr="00070100">
        <w:rPr>
          <w:b/>
        </w:rPr>
        <w:t>.Взаимодействие с педагогами и родителями (законными представителями) по вопросам организации музыкальной деятельности   детей.</w:t>
      </w:r>
    </w:p>
    <w:p w14:paraId="60037C45" w14:textId="77777777" w:rsidR="00070100" w:rsidRDefault="00070100" w:rsidP="00230161">
      <w:r>
        <w:t>5.1. Трудовые действия:</w:t>
      </w:r>
    </w:p>
    <w:p w14:paraId="00C34E25" w14:textId="77777777" w:rsidR="00070100" w:rsidRDefault="00070100" w:rsidP="00230161">
      <w:r>
        <w:t>- Координация работы педагогов по проектированию процесса музыкального воспитания в дошкольной образовательной организации.</w:t>
      </w:r>
    </w:p>
    <w:p w14:paraId="5F998435" w14:textId="77777777" w:rsidR="00070100" w:rsidRDefault="00070100" w:rsidP="00230161">
      <w:r>
        <w:t>-  Организация совместной деятельности педагогических работников по подготовке и проведению творческих мероприятий с детьми.</w:t>
      </w:r>
    </w:p>
    <w:p w14:paraId="1F71C9E3" w14:textId="77777777" w:rsidR="00070100" w:rsidRDefault="00070100" w:rsidP="00230161">
      <w:pPr>
        <w:tabs>
          <w:tab w:val="center" w:pos="2459"/>
          <w:tab w:val="center" w:pos="4345"/>
          <w:tab w:val="center" w:pos="6137"/>
          <w:tab w:val="right" w:pos="7456"/>
        </w:tabs>
      </w:pPr>
      <w:r>
        <w:t xml:space="preserve">- Координация </w:t>
      </w:r>
      <w:r>
        <w:tab/>
        <w:t xml:space="preserve">деятельности </w:t>
      </w:r>
      <w:r>
        <w:tab/>
        <w:t xml:space="preserve">педагогических </w:t>
      </w:r>
      <w:r>
        <w:tab/>
        <w:t xml:space="preserve">работников </w:t>
      </w:r>
      <w:r>
        <w:tab/>
        <w:t>по обеспечению участия детей в творческой, музыкальной деятельности.</w:t>
      </w:r>
    </w:p>
    <w:p w14:paraId="6B5AC63B" w14:textId="77777777" w:rsidR="00070100" w:rsidRDefault="00070100" w:rsidP="00230161">
      <w:pPr>
        <w:tabs>
          <w:tab w:val="center" w:pos="2459"/>
          <w:tab w:val="center" w:pos="4345"/>
          <w:tab w:val="center" w:pos="6137"/>
          <w:tab w:val="right" w:pos="7456"/>
        </w:tabs>
      </w:pPr>
      <w:r>
        <w:t>-   Оказание помощи воспитателям в процессе подготовки детей к участию в творческих мероприятиях.</w:t>
      </w:r>
    </w:p>
    <w:p w14:paraId="1473AB30" w14:textId="77777777" w:rsidR="00070100" w:rsidRDefault="00070100" w:rsidP="00230161">
      <w:pPr>
        <w:spacing w:line="278" w:lineRule="auto"/>
        <w:jc w:val="both"/>
      </w:pPr>
      <w:r>
        <w:t>-  Консультирование педагогических работников по организации музыкального сопровождения творческих, спортивных и иных мероприятий с детьми.</w:t>
      </w:r>
    </w:p>
    <w:p w14:paraId="347B1DB1" w14:textId="77777777" w:rsidR="00070100" w:rsidRDefault="00070100" w:rsidP="00230161">
      <w:pPr>
        <w:spacing w:line="278" w:lineRule="auto"/>
        <w:jc w:val="both"/>
      </w:pPr>
      <w:r>
        <w:t>-    Содействие развитию социального партнерства образовательной организации с учреждениями культуры, творческими коллективами.</w:t>
      </w:r>
    </w:p>
    <w:p w14:paraId="722ECD30" w14:textId="77777777" w:rsidR="00070100" w:rsidRDefault="00070100" w:rsidP="00230161">
      <w:pPr>
        <w:spacing w:line="278" w:lineRule="auto"/>
        <w:jc w:val="both"/>
      </w:pPr>
      <w:r>
        <w:t>- Участие в работе педагогических, методических советов, других формах методической работы в дошкольной образовательной организации.</w:t>
      </w:r>
    </w:p>
    <w:p w14:paraId="0882ABFE" w14:textId="77777777" w:rsidR="00070100" w:rsidRDefault="00070100" w:rsidP="00230161">
      <w:pPr>
        <w:spacing w:line="278" w:lineRule="auto"/>
        <w:jc w:val="both"/>
      </w:pPr>
      <w:r>
        <w:t>- Координация деятельности родителей (законных представителей) детей по вопросам музыкального воспитания и организации творческой деятельности детей.</w:t>
      </w:r>
    </w:p>
    <w:p w14:paraId="180CE500" w14:textId="77777777" w:rsidR="00070100" w:rsidRDefault="00070100" w:rsidP="00230161"/>
    <w:p w14:paraId="41B9ED8B" w14:textId="77777777" w:rsidR="00070100" w:rsidRDefault="00070100" w:rsidP="00230161">
      <w:pPr>
        <w:jc w:val="both"/>
      </w:pPr>
      <w:r>
        <w:t xml:space="preserve">  5.2. Необходимые умения:</w:t>
      </w:r>
    </w:p>
    <w:p w14:paraId="14DABE59" w14:textId="77777777" w:rsidR="00070100" w:rsidRDefault="00070100" w:rsidP="00230161">
      <w:pPr>
        <w:jc w:val="both"/>
      </w:pPr>
      <w:r>
        <w:t>- Проводить инструктивно-методические совещания и индивидуальные собеседования с педагогами для координации их деятельности по проектированию процесса музыкального воспитания в дошкольной образовательной группе.</w:t>
      </w:r>
    </w:p>
    <w:p w14:paraId="26C50F6F" w14:textId="77777777" w:rsidR="00070100" w:rsidRDefault="00070100" w:rsidP="00230161">
      <w:pPr>
        <w:jc w:val="both"/>
      </w:pPr>
      <w:r>
        <w:t xml:space="preserve">- Отбирать и создавать актуальную методическую информацию по вопросам организации процесса музыкального </w:t>
      </w:r>
      <w:r w:rsidR="00065507">
        <w:t xml:space="preserve">воспитания детей, обеспечивать </w:t>
      </w:r>
      <w:r>
        <w:t>ее доступность</w:t>
      </w:r>
      <w:r w:rsidR="00065507">
        <w:t xml:space="preserve"> для педагогических работников.</w:t>
      </w:r>
    </w:p>
    <w:p w14:paraId="70EDEA84" w14:textId="77777777" w:rsidR="00065507" w:rsidRDefault="00065507" w:rsidP="00230161">
      <w:pPr>
        <w:jc w:val="both"/>
      </w:pPr>
      <w:r>
        <w:t>- Осуществлять координацию совместной деятельности педагогических работников при подготовке и проведении массовых мероприятий с детьми.</w:t>
      </w:r>
    </w:p>
    <w:p w14:paraId="724AB7F2" w14:textId="77777777" w:rsidR="00065507" w:rsidRDefault="00065507" w:rsidP="00230161">
      <w:pPr>
        <w:jc w:val="both"/>
      </w:pPr>
      <w:r>
        <w:t>- Осуществлять организационно-педагогическую поддержку деятельности педагогических работников по обеспечению участия детей в музыкальной деятельности, подготовке детей к участию в творческих мероприятиях.</w:t>
      </w:r>
    </w:p>
    <w:p w14:paraId="377FB1A1" w14:textId="77777777" w:rsidR="00065507" w:rsidRDefault="00065507" w:rsidP="00230161">
      <w:pPr>
        <w:jc w:val="both"/>
      </w:pPr>
      <w:r>
        <w:t>- Осуществлять консультирование педагогических работников по организации музыкального сопровождения творческих, спортивных мероприятий с детьми.</w:t>
      </w:r>
    </w:p>
    <w:p w14:paraId="38CE4AED" w14:textId="77777777" w:rsidR="00065507" w:rsidRDefault="00065507" w:rsidP="00230161">
      <w:pPr>
        <w:jc w:val="both"/>
      </w:pPr>
      <w:r>
        <w:t>- Осуществлять меры по развитию социального партнерства образовательной организации с учреждениями культуры, творческими коллективами.</w:t>
      </w:r>
    </w:p>
    <w:p w14:paraId="5D1D2CFA" w14:textId="77777777" w:rsidR="00065507" w:rsidRDefault="00065507" w:rsidP="00230161">
      <w:pPr>
        <w:jc w:val="both"/>
      </w:pPr>
      <w:r>
        <w:t>- Применять некоторые формы и методы методической работы в дошкольной образовательной организации.</w:t>
      </w:r>
    </w:p>
    <w:p w14:paraId="43536C94" w14:textId="77777777" w:rsidR="00065507" w:rsidRDefault="00065507" w:rsidP="00230161">
      <w:pPr>
        <w:jc w:val="both"/>
      </w:pPr>
      <w:r>
        <w:t>- Осуществлять координацию деятельности родителей (законных представителей) детей по вопросам музыкального воспитания и организации музыкальной деятельности детей.</w:t>
      </w:r>
    </w:p>
    <w:p w14:paraId="727949F9" w14:textId="77777777" w:rsidR="00065507" w:rsidRDefault="00065507" w:rsidP="00230161">
      <w:pPr>
        <w:jc w:val="both"/>
      </w:pPr>
    </w:p>
    <w:p w14:paraId="3217B7FD" w14:textId="77777777" w:rsidR="00065507" w:rsidRDefault="00065507" w:rsidP="00230161">
      <w:pPr>
        <w:jc w:val="both"/>
      </w:pPr>
      <w:r>
        <w:t>5.3. Необходимые знания:</w:t>
      </w:r>
    </w:p>
    <w:p w14:paraId="52FA395A" w14:textId="77777777" w:rsidR="00065507" w:rsidRDefault="00065507" w:rsidP="00230161">
      <w:pPr>
        <w:jc w:val="both"/>
      </w:pPr>
      <w:r>
        <w:t>- Основы образовательного менеджмента.</w:t>
      </w:r>
    </w:p>
    <w:p w14:paraId="647726BB" w14:textId="77777777" w:rsidR="00065507" w:rsidRDefault="00065507" w:rsidP="00230161">
      <w:pPr>
        <w:jc w:val="both"/>
      </w:pPr>
      <w:r>
        <w:t>- Способы координации деятельности педагогов по проектированию и реализации процесса музыкального воспитания, разработке содержания музыкальной деятельности детей, досуговых мероприятий.</w:t>
      </w:r>
    </w:p>
    <w:p w14:paraId="4A15C97F" w14:textId="77777777" w:rsidR="00065507" w:rsidRDefault="00065507" w:rsidP="00230161">
      <w:pPr>
        <w:spacing w:line="238" w:lineRule="auto"/>
        <w:jc w:val="both"/>
      </w:pPr>
      <w:r>
        <w:lastRenderedPageBreak/>
        <w:t>- Формы и методы проведения методических совещаний с педагогами с целью координации их деятельности по подготовке и проведению массовых мероприятий с детьми в части их музыкального сопровождения, организации музыкальной деятельности детей.</w:t>
      </w:r>
    </w:p>
    <w:p w14:paraId="40DFE6C0" w14:textId="77777777" w:rsidR="00065507" w:rsidRDefault="00065507" w:rsidP="00230161">
      <w:pPr>
        <w:spacing w:line="238" w:lineRule="auto"/>
        <w:jc w:val="both"/>
      </w:pPr>
      <w:r>
        <w:t>- Формы и методы проведения инструктивно-методических совещаний и индивидуальных собеседований с педагогами.</w:t>
      </w:r>
    </w:p>
    <w:p w14:paraId="68A436E1" w14:textId="77777777" w:rsidR="00065507" w:rsidRDefault="00065507" w:rsidP="00230161">
      <w:pPr>
        <w:spacing w:line="238" w:lineRule="auto"/>
        <w:jc w:val="both"/>
      </w:pPr>
      <w:r>
        <w:t>- Способы организации совместной деятельности педагогических работников по организации участия детей в музыкальной деятельности.</w:t>
      </w:r>
    </w:p>
    <w:p w14:paraId="7EDA3B7D" w14:textId="77777777" w:rsidR="00065507" w:rsidRDefault="00065507" w:rsidP="00230161">
      <w:pPr>
        <w:spacing w:line="238" w:lineRule="auto"/>
        <w:jc w:val="both"/>
      </w:pPr>
      <w:r>
        <w:t>- Подходы к отбору и разработке актуальной методической информации по вопросам организации процесса музыкального воспитания детей.</w:t>
      </w:r>
    </w:p>
    <w:p w14:paraId="15291DE1" w14:textId="77777777" w:rsidR="00065507" w:rsidRDefault="00065507" w:rsidP="00230161">
      <w:pPr>
        <w:spacing w:line="238" w:lineRule="auto"/>
        <w:jc w:val="both"/>
      </w:pPr>
      <w:r>
        <w:t>- Механизмы осуществления организационно-педагогической поддержки деятельности воспитателей по подготовке детей к участию в музыкальной деятельности в рамках массовых мероприятий.</w:t>
      </w:r>
    </w:p>
    <w:p w14:paraId="656BF0C4" w14:textId="77777777" w:rsidR="00065507" w:rsidRDefault="00065507" w:rsidP="00230161">
      <w:pPr>
        <w:spacing w:line="238" w:lineRule="auto"/>
        <w:jc w:val="both"/>
      </w:pPr>
      <w:r>
        <w:t>- Формы и методы консультирования педагогических работников по организации музыкального сопровождения творческих, спортивных мероприятий с детьми.</w:t>
      </w:r>
    </w:p>
    <w:p w14:paraId="79007999" w14:textId="77777777" w:rsidR="00065507" w:rsidRDefault="00065507" w:rsidP="00230161">
      <w:pPr>
        <w:spacing w:line="238" w:lineRule="auto"/>
        <w:jc w:val="both"/>
      </w:pPr>
      <w:r>
        <w:t>- Социально-педагогический потенциал различных институтов социализации и условия эффективной реализации.</w:t>
      </w:r>
    </w:p>
    <w:p w14:paraId="2245E017" w14:textId="77777777" w:rsidR="00065507" w:rsidRDefault="00065507" w:rsidP="00230161">
      <w:pPr>
        <w:spacing w:line="238" w:lineRule="auto"/>
        <w:jc w:val="both"/>
      </w:pPr>
      <w:r>
        <w:t>- Формы и механизмы развития социального партнерства образовательной организации с учреждениями культуры, творческими коллективами.</w:t>
      </w:r>
    </w:p>
    <w:p w14:paraId="6DB28F6B" w14:textId="77777777" w:rsidR="00065507" w:rsidRDefault="00065507" w:rsidP="00230161">
      <w:pPr>
        <w:spacing w:line="238" w:lineRule="auto"/>
        <w:jc w:val="both"/>
      </w:pPr>
      <w:r>
        <w:t>- Функциональные обязанности воспитателей и других педагогических работников.</w:t>
      </w:r>
    </w:p>
    <w:p w14:paraId="7634FD7E" w14:textId="77777777" w:rsidR="00065507" w:rsidRDefault="00065507" w:rsidP="00230161">
      <w:pPr>
        <w:spacing w:line="238" w:lineRule="auto"/>
        <w:jc w:val="both"/>
      </w:pPr>
      <w:r>
        <w:t>- Основные формы и методы методической работы в дошкольной образовательной организации.</w:t>
      </w:r>
    </w:p>
    <w:p w14:paraId="69EDD444" w14:textId="77777777" w:rsidR="00065507" w:rsidRDefault="00065507" w:rsidP="00230161">
      <w:pPr>
        <w:spacing w:line="238" w:lineRule="auto"/>
        <w:jc w:val="both"/>
      </w:pPr>
      <w:r>
        <w:t>- Механизмы координации деятельности родителей (законных представителей) детей по вопросам музыкального воспитания и организации музыкальной деятельности детей.</w:t>
      </w:r>
    </w:p>
    <w:p w14:paraId="63F51A87" w14:textId="77777777" w:rsidR="00065507" w:rsidRDefault="00065507" w:rsidP="00230161">
      <w:pPr>
        <w:spacing w:line="238" w:lineRule="auto"/>
        <w:jc w:val="both"/>
      </w:pPr>
      <w:r>
        <w:t>- Методы, приемы и способы формирования благоприятного психологического климата в дошкольной образовательной организации.</w:t>
      </w:r>
    </w:p>
    <w:p w14:paraId="4D07A77A" w14:textId="77777777" w:rsidR="005509B7" w:rsidRPr="000F137B" w:rsidRDefault="005509B7" w:rsidP="00230161">
      <w:pPr>
        <w:jc w:val="center"/>
        <w:outlineLvl w:val="0"/>
      </w:pPr>
    </w:p>
    <w:p w14:paraId="39B0C584" w14:textId="77777777" w:rsidR="005509B7" w:rsidRPr="000F137B" w:rsidRDefault="00065507" w:rsidP="00230161">
      <w:pPr>
        <w:jc w:val="center"/>
        <w:outlineLvl w:val="0"/>
      </w:pPr>
      <w:r>
        <w:t>6</w:t>
      </w:r>
      <w:r w:rsidR="005509B7" w:rsidRPr="000F137B">
        <w:t xml:space="preserve">. </w:t>
      </w:r>
      <w:r w:rsidR="005509B7" w:rsidRPr="000F137B">
        <w:rPr>
          <w:b/>
        </w:rPr>
        <w:t>Права.</w:t>
      </w:r>
    </w:p>
    <w:p w14:paraId="4D963CC2" w14:textId="77777777" w:rsidR="005509B7" w:rsidRPr="000F137B" w:rsidRDefault="00065507" w:rsidP="00230161">
      <w:pPr>
        <w:jc w:val="both"/>
        <w:outlineLvl w:val="0"/>
      </w:pPr>
      <w:r>
        <w:t>6</w:t>
      </w:r>
      <w:r w:rsidR="005509B7" w:rsidRPr="000F137B">
        <w:t>.1. Музыкальный руководитель имеет право на ежегодный оплачивае</w:t>
      </w:r>
      <w:r>
        <w:t xml:space="preserve">мый отпуск продолжительностью </w:t>
      </w:r>
      <w:r w:rsidR="00230161">
        <w:t>42</w:t>
      </w:r>
      <w:r w:rsidR="005509B7" w:rsidRPr="000F137B">
        <w:t xml:space="preserve"> календарных дня, а также пользуется правами, предусмотренными ТК РФ и другими законодательными актами.</w:t>
      </w:r>
    </w:p>
    <w:p w14:paraId="17A5B638" w14:textId="77777777" w:rsidR="005509B7" w:rsidRPr="000F137B" w:rsidRDefault="005509B7" w:rsidP="00230161">
      <w:pPr>
        <w:jc w:val="both"/>
        <w:outlineLvl w:val="0"/>
      </w:pPr>
    </w:p>
    <w:p w14:paraId="4B4C50B8" w14:textId="77777777" w:rsidR="005509B7" w:rsidRPr="000F137B" w:rsidRDefault="00065507" w:rsidP="00230161">
      <w:pPr>
        <w:jc w:val="center"/>
        <w:outlineLvl w:val="0"/>
      </w:pPr>
      <w:r>
        <w:t>7</w:t>
      </w:r>
      <w:r w:rsidR="005509B7" w:rsidRPr="000F137B">
        <w:t>.</w:t>
      </w:r>
      <w:r w:rsidR="005509B7" w:rsidRPr="000F137B">
        <w:rPr>
          <w:b/>
        </w:rPr>
        <w:t>Ответственность.</w:t>
      </w:r>
    </w:p>
    <w:p w14:paraId="49C17C88" w14:textId="77777777" w:rsidR="005509B7" w:rsidRPr="000F137B" w:rsidRDefault="00065507" w:rsidP="00230161">
      <w:pPr>
        <w:jc w:val="both"/>
        <w:outlineLvl w:val="0"/>
      </w:pPr>
      <w:r>
        <w:t>7</w:t>
      </w:r>
      <w:r w:rsidR="005509B7" w:rsidRPr="000F137B">
        <w:t>.1. Музыкальный руководитель несёт персональную ответственность за сохранность жизни и здоровья каждого ребёнка своей группы.</w:t>
      </w:r>
    </w:p>
    <w:p w14:paraId="1ED35782" w14:textId="77777777" w:rsidR="005509B7" w:rsidRPr="000F137B" w:rsidRDefault="00065507" w:rsidP="00230161">
      <w:pPr>
        <w:jc w:val="both"/>
        <w:outlineLvl w:val="0"/>
      </w:pPr>
      <w:r>
        <w:t>7</w:t>
      </w:r>
      <w:r w:rsidR="005509B7" w:rsidRPr="000F137B">
        <w:t>.2. Несёт ответственность за сохранность имущества, находящегося в музыкальном зале и музыкально-методическом кабинете.</w:t>
      </w:r>
    </w:p>
    <w:p w14:paraId="2CD0D17F" w14:textId="77777777" w:rsidR="005509B7" w:rsidRPr="000F137B" w:rsidRDefault="00065507" w:rsidP="00230161">
      <w:pPr>
        <w:jc w:val="both"/>
        <w:outlineLvl w:val="0"/>
      </w:pPr>
      <w:r>
        <w:t>7</w:t>
      </w:r>
      <w:r w:rsidR="005509B7" w:rsidRPr="000F137B">
        <w:t>.3. За неисполнение всех обязанностей музыкальный руководитель несёт дисциплинарную, материальную и уголовную ответственность в соответствии с действующим законодательством.</w:t>
      </w:r>
    </w:p>
    <w:p w14:paraId="6201C29C" w14:textId="77777777" w:rsidR="005509B7" w:rsidRDefault="005509B7" w:rsidP="00230161">
      <w:pPr>
        <w:jc w:val="both"/>
        <w:outlineLvl w:val="0"/>
      </w:pPr>
    </w:p>
    <w:p w14:paraId="7893D3D4" w14:textId="77777777" w:rsidR="006025AA" w:rsidRPr="008B55FC" w:rsidRDefault="006025AA" w:rsidP="00230161">
      <w:pPr>
        <w:shd w:val="clear" w:color="auto" w:fill="FFFFFF"/>
        <w:jc w:val="center"/>
        <w:textAlignment w:val="baseline"/>
        <w:rPr>
          <w:color w:val="222222"/>
        </w:rPr>
      </w:pPr>
      <w:r w:rsidRPr="006025AA">
        <w:rPr>
          <w:b/>
          <w:bCs/>
          <w:color w:val="222222"/>
          <w:bdr w:val="none" w:sz="0" w:space="0" w:color="auto" w:frame="1"/>
        </w:rPr>
        <w:t>8</w:t>
      </w:r>
      <w:r>
        <w:rPr>
          <w:b/>
          <w:bCs/>
          <w:color w:val="222222"/>
          <w:bdr w:val="none" w:sz="0" w:space="0" w:color="auto" w:frame="1"/>
        </w:rPr>
        <w:t xml:space="preserve">. </w:t>
      </w:r>
      <w:r w:rsidRPr="008B55FC">
        <w:rPr>
          <w:b/>
          <w:bCs/>
          <w:color w:val="222222"/>
          <w:bdr w:val="none" w:sz="0" w:space="0" w:color="auto" w:frame="1"/>
        </w:rPr>
        <w:t>Порядок аттестации</w:t>
      </w:r>
    </w:p>
    <w:p w14:paraId="5A326134" w14:textId="77777777" w:rsidR="006025AA" w:rsidRPr="008B55FC" w:rsidRDefault="006025AA" w:rsidP="00230161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8</w:t>
      </w:r>
      <w:r w:rsidRPr="008B55FC">
        <w:rPr>
          <w:color w:val="222222"/>
        </w:rPr>
        <w:t>.1. Аттестация педагогических работников в целях подтверждения соответствия занимаемой должности является обязательной и проходит в сроки, определенные законодательством РФ. Ее проведение должно быть не реже чем раз в 5 лет. При этом стаж и категория воспитателя никоим образом не может повлиять на периодичность проведения процедуры проверки. Такой вид является проверкой на профессиональное соответствие занимаемой должности.</w:t>
      </w:r>
    </w:p>
    <w:p w14:paraId="59C7E506" w14:textId="77777777" w:rsidR="006025AA" w:rsidRPr="008B55FC" w:rsidRDefault="006025AA" w:rsidP="00230161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8</w:t>
      </w:r>
      <w:r w:rsidRPr="008B55FC">
        <w:rPr>
          <w:color w:val="222222"/>
        </w:rPr>
        <w:t>.2. Аттестация педагогических работников в целях установления квалификационной категории является добровольной и проводится по желанию самого работника в целях повышения имеющейся категории.</w:t>
      </w:r>
    </w:p>
    <w:p w14:paraId="64AA0EEA" w14:textId="77777777" w:rsidR="006025AA" w:rsidRPr="008B55FC" w:rsidRDefault="006025AA" w:rsidP="00230161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8</w:t>
      </w:r>
      <w:r w:rsidRPr="008B55FC">
        <w:rPr>
          <w:color w:val="222222"/>
        </w:rPr>
        <w:t>.3. На основе приказа Министерства образования и науки РФ от 7 апреля 2014 г. № 276 г. Москва «</w:t>
      </w:r>
      <w:r w:rsidRPr="008B55FC">
        <w:rPr>
          <w:i/>
          <w:iCs/>
          <w:color w:val="222222"/>
          <w:bdr w:val="none" w:sz="0" w:space="0" w:color="auto" w:frame="1"/>
        </w:rPr>
        <w:t>О порядке аттестации педагогических работников государственных и муниципальных образовательных учреждений</w:t>
      </w:r>
      <w:r w:rsidRPr="008B55FC">
        <w:rPr>
          <w:color w:val="222222"/>
        </w:rPr>
        <w:t>» воспитатель может обратиться в аттес</w:t>
      </w:r>
      <w:r w:rsidRPr="008B55FC">
        <w:rPr>
          <w:color w:val="222222"/>
        </w:rPr>
        <w:softHyphen/>
        <w:t>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14:paraId="6B0B0AE3" w14:textId="77777777" w:rsidR="006025AA" w:rsidRPr="008B55FC" w:rsidRDefault="006025AA" w:rsidP="00230161">
      <w:pPr>
        <w:shd w:val="clear" w:color="auto" w:fill="FFFFFF"/>
        <w:textAlignment w:val="baseline"/>
        <w:rPr>
          <w:color w:val="222222"/>
        </w:rPr>
      </w:pPr>
      <w:r w:rsidRPr="008B55FC">
        <w:rPr>
          <w:color w:val="222222"/>
        </w:rPr>
        <w:t>Первая квалификационная категория может быть установлена педагогическим работникам на основе:</w:t>
      </w:r>
    </w:p>
    <w:p w14:paraId="21AD852D" w14:textId="77777777" w:rsidR="006025AA" w:rsidRPr="008B55FC" w:rsidRDefault="006025AA" w:rsidP="00230161">
      <w:pPr>
        <w:numPr>
          <w:ilvl w:val="0"/>
          <w:numId w:val="1"/>
        </w:numPr>
        <w:shd w:val="clear" w:color="auto" w:fill="FFFFFF"/>
        <w:ind w:left="0"/>
        <w:jc w:val="both"/>
        <w:textAlignment w:val="baseline"/>
        <w:rPr>
          <w:color w:val="222222"/>
        </w:rPr>
      </w:pPr>
      <w:r w:rsidRPr="008B55FC">
        <w:rPr>
          <w:color w:val="222222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14:paraId="18DAD99B" w14:textId="77777777" w:rsidR="006025AA" w:rsidRPr="008B55FC" w:rsidRDefault="006025AA" w:rsidP="00230161">
      <w:pPr>
        <w:numPr>
          <w:ilvl w:val="0"/>
          <w:numId w:val="1"/>
        </w:numPr>
        <w:shd w:val="clear" w:color="auto" w:fill="FFFFFF"/>
        <w:ind w:left="0"/>
        <w:jc w:val="both"/>
        <w:textAlignment w:val="baseline"/>
        <w:rPr>
          <w:color w:val="222222"/>
        </w:rPr>
      </w:pPr>
      <w:r w:rsidRPr="008B55FC">
        <w:rPr>
          <w:color w:val="222222"/>
        </w:rPr>
        <w:lastRenderedPageBreak/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</w:t>
      </w:r>
      <w:r w:rsidRPr="008B55FC">
        <w:rPr>
          <w:i/>
          <w:iCs/>
          <w:color w:val="222222"/>
          <w:bdr w:val="none" w:sz="0" w:space="0" w:color="auto" w:frame="1"/>
        </w:rPr>
        <w:t>Об осуществлении мониторинга системы образования</w:t>
      </w:r>
      <w:r w:rsidRPr="008B55FC">
        <w:rPr>
          <w:color w:val="222222"/>
        </w:rPr>
        <w:t>»;</w:t>
      </w:r>
    </w:p>
    <w:p w14:paraId="1EDAC303" w14:textId="77777777" w:rsidR="006025AA" w:rsidRPr="008B55FC" w:rsidRDefault="006025AA" w:rsidP="00230161">
      <w:pPr>
        <w:numPr>
          <w:ilvl w:val="0"/>
          <w:numId w:val="1"/>
        </w:numPr>
        <w:shd w:val="clear" w:color="auto" w:fill="FFFFFF"/>
        <w:ind w:left="0"/>
        <w:jc w:val="both"/>
        <w:textAlignment w:val="baseline"/>
        <w:rPr>
          <w:color w:val="222222"/>
        </w:rPr>
      </w:pPr>
      <w:r w:rsidRPr="008B55FC">
        <w:rPr>
          <w:color w:val="222222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14:paraId="49780A4E" w14:textId="77777777" w:rsidR="006025AA" w:rsidRPr="008B55FC" w:rsidRDefault="006025AA" w:rsidP="00230161">
      <w:pPr>
        <w:numPr>
          <w:ilvl w:val="0"/>
          <w:numId w:val="1"/>
        </w:numPr>
        <w:shd w:val="clear" w:color="auto" w:fill="FFFFFF"/>
        <w:ind w:left="0"/>
        <w:jc w:val="both"/>
        <w:textAlignment w:val="baseline"/>
        <w:rPr>
          <w:color w:val="222222"/>
        </w:rPr>
      </w:pPr>
      <w:r w:rsidRPr="008B55FC">
        <w:rPr>
          <w:color w:val="222222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14:paraId="1D301F5D" w14:textId="77777777" w:rsidR="006025AA" w:rsidRPr="008B55FC" w:rsidRDefault="006025AA" w:rsidP="00230161">
      <w:pPr>
        <w:shd w:val="clear" w:color="auto" w:fill="FFFFFF"/>
        <w:textAlignment w:val="baseline"/>
        <w:rPr>
          <w:color w:val="222222"/>
        </w:rPr>
      </w:pPr>
      <w:r w:rsidRPr="008B55FC">
        <w:rPr>
          <w:color w:val="222222"/>
        </w:rPr>
        <w:t>5.4. Воспитатель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14:paraId="5A300222" w14:textId="77777777" w:rsidR="006025AA" w:rsidRPr="008B55FC" w:rsidRDefault="006025AA" w:rsidP="00230161">
      <w:pPr>
        <w:shd w:val="clear" w:color="auto" w:fill="FFFFFF"/>
        <w:textAlignment w:val="baseline"/>
        <w:rPr>
          <w:color w:val="222222"/>
        </w:rPr>
      </w:pPr>
      <w:r w:rsidRPr="008B55FC">
        <w:rPr>
          <w:color w:val="222222"/>
        </w:rPr>
        <w:t>Высшая квалификационная категория педагогическим работникам устанавливается на основе:</w:t>
      </w:r>
    </w:p>
    <w:p w14:paraId="7ECEB9E6" w14:textId="77777777" w:rsidR="006025AA" w:rsidRPr="008B55FC" w:rsidRDefault="006025AA" w:rsidP="00230161">
      <w:pPr>
        <w:numPr>
          <w:ilvl w:val="0"/>
          <w:numId w:val="2"/>
        </w:numPr>
        <w:shd w:val="clear" w:color="auto" w:fill="FFFFFF"/>
        <w:ind w:left="0"/>
        <w:jc w:val="both"/>
        <w:textAlignment w:val="baseline"/>
        <w:rPr>
          <w:color w:val="222222"/>
        </w:rPr>
      </w:pPr>
      <w:r w:rsidRPr="008B55FC">
        <w:rPr>
          <w:color w:val="222222"/>
        </w:rPr>
        <w:t>обладания первой квалификационной категорией;</w:t>
      </w:r>
    </w:p>
    <w:p w14:paraId="5BBEADCE" w14:textId="77777777" w:rsidR="006025AA" w:rsidRPr="008B55FC" w:rsidRDefault="006025AA" w:rsidP="00230161">
      <w:pPr>
        <w:numPr>
          <w:ilvl w:val="0"/>
          <w:numId w:val="2"/>
        </w:numPr>
        <w:shd w:val="clear" w:color="auto" w:fill="FFFFFF"/>
        <w:ind w:left="0"/>
        <w:jc w:val="both"/>
        <w:textAlignment w:val="baseline"/>
        <w:rPr>
          <w:color w:val="222222"/>
        </w:rPr>
      </w:pPr>
      <w:r w:rsidRPr="008B55FC">
        <w:rPr>
          <w:color w:val="222222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14:paraId="3D1E9E6A" w14:textId="77777777" w:rsidR="006025AA" w:rsidRPr="008B55FC" w:rsidRDefault="006025AA" w:rsidP="00230161">
      <w:pPr>
        <w:numPr>
          <w:ilvl w:val="0"/>
          <w:numId w:val="2"/>
        </w:numPr>
        <w:shd w:val="clear" w:color="auto" w:fill="FFFFFF"/>
        <w:ind w:left="0"/>
        <w:jc w:val="both"/>
        <w:textAlignment w:val="baseline"/>
        <w:rPr>
          <w:color w:val="222222"/>
        </w:rPr>
      </w:pPr>
      <w:r w:rsidRPr="008B55FC">
        <w:rPr>
          <w:color w:val="222222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«</w:t>
      </w:r>
      <w:r w:rsidRPr="008B55FC">
        <w:rPr>
          <w:i/>
          <w:iCs/>
          <w:color w:val="222222"/>
          <w:bdr w:val="none" w:sz="0" w:space="0" w:color="auto" w:frame="1"/>
        </w:rPr>
        <w:t>Об осуществлении мониторинга системы образования</w:t>
      </w:r>
      <w:r w:rsidRPr="008B55FC">
        <w:rPr>
          <w:color w:val="222222"/>
        </w:rPr>
        <w:t>»;</w:t>
      </w:r>
    </w:p>
    <w:p w14:paraId="5AB01588" w14:textId="77777777" w:rsidR="006025AA" w:rsidRPr="008B55FC" w:rsidRDefault="006025AA" w:rsidP="00230161">
      <w:pPr>
        <w:numPr>
          <w:ilvl w:val="0"/>
          <w:numId w:val="2"/>
        </w:numPr>
        <w:shd w:val="clear" w:color="auto" w:fill="FFFFFF"/>
        <w:ind w:left="0"/>
        <w:jc w:val="both"/>
        <w:textAlignment w:val="baseline"/>
        <w:rPr>
          <w:color w:val="222222"/>
        </w:rPr>
      </w:pPr>
      <w:r w:rsidRPr="008B55FC">
        <w:rPr>
          <w:color w:val="222222"/>
        </w:rPr>
        <w:t>выявления и развития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14:paraId="3036F81F" w14:textId="77777777" w:rsidR="006025AA" w:rsidRPr="008B55FC" w:rsidRDefault="006025AA" w:rsidP="00230161">
      <w:pPr>
        <w:numPr>
          <w:ilvl w:val="0"/>
          <w:numId w:val="2"/>
        </w:numPr>
        <w:shd w:val="clear" w:color="auto" w:fill="FFFFFF"/>
        <w:ind w:left="0"/>
        <w:jc w:val="both"/>
        <w:textAlignment w:val="baseline"/>
        <w:rPr>
          <w:color w:val="222222"/>
        </w:rPr>
      </w:pPr>
      <w:r w:rsidRPr="008B55FC">
        <w:rPr>
          <w:color w:val="222222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14:paraId="47D97E73" w14:textId="77777777" w:rsidR="006025AA" w:rsidRPr="008B55FC" w:rsidRDefault="006025AA" w:rsidP="00230161">
      <w:pPr>
        <w:numPr>
          <w:ilvl w:val="0"/>
          <w:numId w:val="2"/>
        </w:numPr>
        <w:shd w:val="clear" w:color="auto" w:fill="FFFFFF"/>
        <w:ind w:left="0"/>
        <w:jc w:val="both"/>
        <w:textAlignment w:val="baseline"/>
        <w:rPr>
          <w:color w:val="222222"/>
        </w:rPr>
      </w:pPr>
      <w:r w:rsidRPr="008B55FC">
        <w:rPr>
          <w:color w:val="222222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14:paraId="7DD4DCA9" w14:textId="77777777" w:rsidR="006025AA" w:rsidRPr="008B55FC" w:rsidRDefault="006025AA" w:rsidP="00230161">
      <w:pPr>
        <w:shd w:val="clear" w:color="auto" w:fill="FFFFFF"/>
        <w:jc w:val="center"/>
        <w:textAlignment w:val="baseline"/>
        <w:rPr>
          <w:color w:val="222222"/>
        </w:rPr>
      </w:pPr>
      <w:r>
        <w:rPr>
          <w:b/>
          <w:bCs/>
          <w:color w:val="222222"/>
          <w:bdr w:val="none" w:sz="0" w:space="0" w:color="auto" w:frame="1"/>
        </w:rPr>
        <w:t>9</w:t>
      </w:r>
      <w:r w:rsidRPr="008B55FC">
        <w:rPr>
          <w:b/>
          <w:bCs/>
          <w:color w:val="222222"/>
          <w:bdr w:val="none" w:sz="0" w:space="0" w:color="auto" w:frame="1"/>
        </w:rPr>
        <w:t>. Регламент взаимоотношений и связи по должности</w:t>
      </w:r>
    </w:p>
    <w:p w14:paraId="6A224C42" w14:textId="77777777" w:rsidR="006025AA" w:rsidRPr="00230161" w:rsidRDefault="00230161" w:rsidP="00230161">
      <w:pPr>
        <w:shd w:val="clear" w:color="auto" w:fill="FFFFFF"/>
        <w:jc w:val="both"/>
        <w:textAlignment w:val="baseline"/>
        <w:rPr>
          <w:color w:val="222222"/>
        </w:rPr>
      </w:pPr>
      <w:r w:rsidRPr="00230161">
        <w:rPr>
          <w:color w:val="222222"/>
        </w:rPr>
        <w:t>Музыкальный руководитель</w:t>
      </w:r>
      <w:r w:rsidR="006025AA" w:rsidRPr="00230161">
        <w:rPr>
          <w:color w:val="222222"/>
        </w:rPr>
        <w:t xml:space="preserve"> детского сада:</w:t>
      </w:r>
    </w:p>
    <w:p w14:paraId="40D46C66" w14:textId="77777777" w:rsidR="006025AA" w:rsidRPr="00230161" w:rsidRDefault="006025AA" w:rsidP="00230161">
      <w:pPr>
        <w:shd w:val="clear" w:color="auto" w:fill="FFFFFF"/>
        <w:jc w:val="both"/>
        <w:textAlignment w:val="baseline"/>
        <w:rPr>
          <w:color w:val="222222"/>
        </w:rPr>
      </w:pPr>
      <w:r w:rsidRPr="00230161">
        <w:rPr>
          <w:color w:val="222222"/>
        </w:rPr>
        <w:t xml:space="preserve">9.1. Работает в режиме нормированного рабочего дня по графику, составленному исходя из </w:t>
      </w:r>
      <w:r w:rsidR="00230161" w:rsidRPr="00230161">
        <w:rPr>
          <w:color w:val="222222"/>
        </w:rPr>
        <w:t>24</w:t>
      </w:r>
      <w:r w:rsidRPr="00230161">
        <w:rPr>
          <w:color w:val="222222"/>
        </w:rPr>
        <w:t>-часовой рабочей недели</w:t>
      </w:r>
      <w:r w:rsidR="00230161" w:rsidRPr="00230161">
        <w:rPr>
          <w:color w:val="000000"/>
          <w:sz w:val="21"/>
          <w:szCs w:val="21"/>
          <w:shd w:val="clear" w:color="auto" w:fill="FFFFFF"/>
        </w:rPr>
        <w:t xml:space="preserve"> (в соответствии с п.2.4 Приказа Минобрнауки РФ №1601 от 2014г.) </w:t>
      </w:r>
      <w:r w:rsidRPr="00230161">
        <w:rPr>
          <w:color w:val="222222"/>
        </w:rPr>
        <w:t>и утвержденному заведующим дошкольным образовательным учреждением, участвует в обязательных плановых общих мероприятиях ДОУ, на которые не установлены нормы выработки.</w:t>
      </w:r>
    </w:p>
    <w:p w14:paraId="304F5887" w14:textId="77777777" w:rsidR="006025AA" w:rsidRPr="00230161" w:rsidRDefault="006025AA" w:rsidP="00230161">
      <w:pPr>
        <w:shd w:val="clear" w:color="auto" w:fill="FFFFFF"/>
        <w:jc w:val="both"/>
        <w:textAlignment w:val="baseline"/>
        <w:rPr>
          <w:color w:val="222222"/>
        </w:rPr>
      </w:pPr>
      <w:r w:rsidRPr="00230161">
        <w:rPr>
          <w:color w:val="222222"/>
        </w:rPr>
        <w:t>9.2. Выступает на совещаниях, педагогических советах, других мероприятиях по вопросам воспитания и образования воспитанников.</w:t>
      </w:r>
    </w:p>
    <w:p w14:paraId="6F03F3DA" w14:textId="77777777" w:rsidR="006025AA" w:rsidRPr="00230161" w:rsidRDefault="006025AA" w:rsidP="00230161">
      <w:pPr>
        <w:shd w:val="clear" w:color="auto" w:fill="FFFFFF"/>
        <w:jc w:val="both"/>
        <w:textAlignment w:val="baseline"/>
        <w:rPr>
          <w:color w:val="222222"/>
        </w:rPr>
      </w:pPr>
      <w:r w:rsidRPr="00230161">
        <w:rPr>
          <w:color w:val="222222"/>
        </w:rPr>
        <w:t>9.3. Информирует заведующего детским садом, заместителя директора по административно-хозяйственной работе (завхоза) обо всех недостатках в обеспечении воспитательно-образовательного процесса. Вносит свои предложения по устранению недостатков, по оптимизации работы воспитателя.</w:t>
      </w:r>
    </w:p>
    <w:p w14:paraId="05AEF6F9" w14:textId="77777777" w:rsidR="006025AA" w:rsidRPr="008B55FC" w:rsidRDefault="00230161" w:rsidP="00230161">
      <w:pPr>
        <w:shd w:val="clear" w:color="auto" w:fill="FFFFFF"/>
        <w:jc w:val="both"/>
        <w:textAlignment w:val="baseline"/>
        <w:rPr>
          <w:color w:val="222222"/>
        </w:rPr>
      </w:pPr>
      <w:r>
        <w:rPr>
          <w:color w:val="222222"/>
        </w:rPr>
        <w:t>9</w:t>
      </w:r>
      <w:r w:rsidR="006025AA" w:rsidRPr="008B55FC">
        <w:rPr>
          <w:color w:val="222222"/>
        </w:rPr>
        <w:t>.4. Заменяет временно отсутствующего воспитателя детского сада на основании почасовой оплаты и в соответствии с тарификацией.</w:t>
      </w:r>
    </w:p>
    <w:p w14:paraId="24455CD7" w14:textId="77777777" w:rsidR="006025AA" w:rsidRPr="008B55FC" w:rsidRDefault="00230161" w:rsidP="00230161">
      <w:pPr>
        <w:shd w:val="clear" w:color="auto" w:fill="FFFFFF"/>
        <w:jc w:val="both"/>
        <w:textAlignment w:val="baseline"/>
        <w:rPr>
          <w:color w:val="222222"/>
        </w:rPr>
      </w:pPr>
      <w:r>
        <w:rPr>
          <w:color w:val="222222"/>
        </w:rPr>
        <w:t>9</w:t>
      </w:r>
      <w:r w:rsidR="006025AA" w:rsidRPr="008B55FC">
        <w:rPr>
          <w:color w:val="222222"/>
        </w:rPr>
        <w:t>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14:paraId="1407684B" w14:textId="77777777" w:rsidR="006025AA" w:rsidRPr="008B55FC" w:rsidRDefault="00230161" w:rsidP="00230161">
      <w:pPr>
        <w:shd w:val="clear" w:color="auto" w:fill="FFFFFF"/>
        <w:jc w:val="both"/>
        <w:textAlignment w:val="baseline"/>
        <w:rPr>
          <w:color w:val="222222"/>
        </w:rPr>
      </w:pPr>
      <w:r>
        <w:rPr>
          <w:color w:val="222222"/>
        </w:rPr>
        <w:t>9.</w:t>
      </w:r>
      <w:r w:rsidR="006025AA" w:rsidRPr="008B55FC">
        <w:rPr>
          <w:color w:val="222222"/>
        </w:rPr>
        <w:t>6. Осуществляет систематический обмен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14:paraId="7B38C3F5" w14:textId="77777777" w:rsidR="006025AA" w:rsidRPr="008B55FC" w:rsidRDefault="00230161" w:rsidP="00230161">
      <w:pPr>
        <w:shd w:val="clear" w:color="auto" w:fill="FFFFFF"/>
        <w:jc w:val="both"/>
        <w:textAlignment w:val="baseline"/>
        <w:rPr>
          <w:color w:val="222222"/>
        </w:rPr>
      </w:pPr>
      <w:r>
        <w:rPr>
          <w:color w:val="222222"/>
        </w:rPr>
        <w:t>9</w:t>
      </w:r>
      <w:r w:rsidR="006025AA" w:rsidRPr="008B55FC">
        <w:rPr>
          <w:color w:val="222222"/>
        </w:rPr>
        <w:t>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14:paraId="4BC28F7B" w14:textId="77777777" w:rsidR="006025AA" w:rsidRPr="008B55FC" w:rsidRDefault="00230161" w:rsidP="00230161">
      <w:pPr>
        <w:shd w:val="clear" w:color="auto" w:fill="FFFFFF"/>
        <w:jc w:val="center"/>
        <w:textAlignment w:val="baseline"/>
        <w:rPr>
          <w:color w:val="222222"/>
        </w:rPr>
      </w:pPr>
      <w:r>
        <w:rPr>
          <w:b/>
          <w:bCs/>
          <w:color w:val="222222"/>
          <w:bdr w:val="none" w:sz="0" w:space="0" w:color="auto" w:frame="1"/>
        </w:rPr>
        <w:t>10</w:t>
      </w:r>
      <w:r w:rsidR="006025AA" w:rsidRPr="008B55FC">
        <w:rPr>
          <w:b/>
          <w:bCs/>
          <w:color w:val="222222"/>
          <w:bdr w:val="none" w:sz="0" w:space="0" w:color="auto" w:frame="1"/>
        </w:rPr>
        <w:t>. Порядок утверждения и изменения должностной инструкции</w:t>
      </w:r>
    </w:p>
    <w:p w14:paraId="020736BB" w14:textId="77777777" w:rsidR="006025AA" w:rsidRPr="008B55FC" w:rsidRDefault="00230161" w:rsidP="00230161">
      <w:pPr>
        <w:shd w:val="clear" w:color="auto" w:fill="FFFFFF"/>
        <w:jc w:val="both"/>
        <w:textAlignment w:val="baseline"/>
        <w:rPr>
          <w:color w:val="222222"/>
        </w:rPr>
      </w:pPr>
      <w:r>
        <w:rPr>
          <w:color w:val="222222"/>
        </w:rPr>
        <w:t>10</w:t>
      </w:r>
      <w:r w:rsidR="006025AA" w:rsidRPr="008B55FC">
        <w:rPr>
          <w:color w:val="222222"/>
        </w:rPr>
        <w:t>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14:paraId="69CB5DA0" w14:textId="77777777" w:rsidR="006025AA" w:rsidRPr="008B55FC" w:rsidRDefault="00230161" w:rsidP="00230161">
      <w:pPr>
        <w:shd w:val="clear" w:color="auto" w:fill="FFFFFF"/>
        <w:jc w:val="both"/>
        <w:textAlignment w:val="baseline"/>
        <w:rPr>
          <w:color w:val="222222"/>
        </w:rPr>
      </w:pPr>
      <w:r>
        <w:rPr>
          <w:color w:val="222222"/>
        </w:rPr>
        <w:lastRenderedPageBreak/>
        <w:t>10.</w:t>
      </w:r>
      <w:r w:rsidR="006025AA" w:rsidRPr="008B55FC">
        <w:rPr>
          <w:color w:val="222222"/>
        </w:rPr>
        <w:t>2. Должностная инструкция вступает в силу с момента ее утверждения и действует до замены ее новой должностной инструкцией.</w:t>
      </w:r>
    </w:p>
    <w:p w14:paraId="39D3BE16" w14:textId="77777777" w:rsidR="006025AA" w:rsidRPr="008B55FC" w:rsidRDefault="00230161" w:rsidP="00230161">
      <w:pPr>
        <w:shd w:val="clear" w:color="auto" w:fill="FFFFFF"/>
        <w:jc w:val="both"/>
        <w:textAlignment w:val="baseline"/>
        <w:rPr>
          <w:color w:val="222222"/>
        </w:rPr>
      </w:pPr>
      <w:r>
        <w:rPr>
          <w:color w:val="222222"/>
        </w:rPr>
        <w:t>10</w:t>
      </w:r>
      <w:r w:rsidR="006025AA" w:rsidRPr="008B55FC">
        <w:rPr>
          <w:color w:val="222222"/>
        </w:rPr>
        <w:t>.3. Факт ознакомления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14:paraId="0B301F3F" w14:textId="77777777" w:rsidR="006025AA" w:rsidRPr="008B55FC" w:rsidRDefault="006025AA" w:rsidP="00230161">
      <w:pPr>
        <w:shd w:val="clear" w:color="auto" w:fill="FFFFFF"/>
        <w:jc w:val="both"/>
        <w:textAlignment w:val="baseline"/>
        <w:rPr>
          <w:color w:val="222222"/>
        </w:rPr>
      </w:pPr>
      <w:r w:rsidRPr="008B55FC">
        <w:rPr>
          <w:color w:val="222222"/>
        </w:rPr>
        <w:t>С инструкцией ознакомлен:</w:t>
      </w:r>
    </w:p>
    <w:p w14:paraId="502B71C7" w14:textId="77777777" w:rsidR="006025AA" w:rsidRPr="008B55FC" w:rsidRDefault="006025AA" w:rsidP="00230161">
      <w:pPr>
        <w:jc w:val="both"/>
      </w:pPr>
    </w:p>
    <w:p w14:paraId="2DB8BA7B" w14:textId="5DE96820" w:rsidR="006025AA" w:rsidRPr="008B55FC" w:rsidRDefault="006025AA" w:rsidP="00230161">
      <w:pPr>
        <w:jc w:val="both"/>
      </w:pPr>
      <w:r w:rsidRPr="008B55FC">
        <w:t xml:space="preserve">Должностная инструкция разработана заведующим МБДОУ д/с ОВ № 24 </w:t>
      </w:r>
      <w:r w:rsidR="00FA026C">
        <w:t>________Трофименко О.А</w:t>
      </w:r>
      <w:bookmarkStart w:id="0" w:name="_GoBack"/>
      <w:bookmarkEnd w:id="0"/>
      <w:r w:rsidRPr="008B55FC">
        <w:t>.</w:t>
      </w:r>
    </w:p>
    <w:p w14:paraId="22D6DCB3" w14:textId="77777777" w:rsidR="006025AA" w:rsidRPr="008B55FC" w:rsidRDefault="006025AA" w:rsidP="00230161">
      <w:pPr>
        <w:jc w:val="both"/>
      </w:pPr>
    </w:p>
    <w:p w14:paraId="27DD749A" w14:textId="77777777" w:rsidR="006025AA" w:rsidRPr="008B55FC" w:rsidRDefault="006025AA" w:rsidP="00230161">
      <w:pPr>
        <w:rPr>
          <w:color w:val="000000"/>
        </w:rPr>
      </w:pPr>
      <w:r w:rsidRPr="008B55FC">
        <w:rPr>
          <w:color w:val="000000"/>
        </w:rPr>
        <w:t>С инструкцией ознакомлен и согласен: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5404"/>
        <w:gridCol w:w="1985"/>
        <w:gridCol w:w="2835"/>
      </w:tblGrid>
      <w:tr w:rsidR="006025AA" w:rsidRPr="008B55FC" w14:paraId="53996DB3" w14:textId="77777777" w:rsidTr="00AB389E">
        <w:tc>
          <w:tcPr>
            <w:tcW w:w="516" w:type="dxa"/>
          </w:tcPr>
          <w:p w14:paraId="75CF0CE9" w14:textId="77777777" w:rsidR="006025AA" w:rsidRPr="008B55FC" w:rsidRDefault="006025AA" w:rsidP="00230161">
            <w:pPr>
              <w:rPr>
                <w:color w:val="000000"/>
              </w:rPr>
            </w:pPr>
            <w:r w:rsidRPr="008B55FC">
              <w:rPr>
                <w:color w:val="000000"/>
              </w:rPr>
              <w:t>№</w:t>
            </w:r>
          </w:p>
        </w:tc>
        <w:tc>
          <w:tcPr>
            <w:tcW w:w="5404" w:type="dxa"/>
          </w:tcPr>
          <w:p w14:paraId="232F461A" w14:textId="77777777" w:rsidR="006025AA" w:rsidRPr="008B55FC" w:rsidRDefault="006025AA" w:rsidP="00230161">
            <w:pPr>
              <w:rPr>
                <w:color w:val="000000"/>
              </w:rPr>
            </w:pPr>
            <w:r w:rsidRPr="008B55FC">
              <w:rPr>
                <w:color w:val="000000"/>
              </w:rPr>
              <w:t>Ф.И.О. сотрудника</w:t>
            </w:r>
          </w:p>
        </w:tc>
        <w:tc>
          <w:tcPr>
            <w:tcW w:w="1985" w:type="dxa"/>
          </w:tcPr>
          <w:p w14:paraId="67A105DF" w14:textId="77777777" w:rsidR="006025AA" w:rsidRPr="008B55FC" w:rsidRDefault="006025AA" w:rsidP="00230161">
            <w:pPr>
              <w:rPr>
                <w:color w:val="000000"/>
              </w:rPr>
            </w:pPr>
            <w:r w:rsidRPr="008B55FC">
              <w:rPr>
                <w:color w:val="000000"/>
              </w:rPr>
              <w:t>дата</w:t>
            </w:r>
          </w:p>
        </w:tc>
        <w:tc>
          <w:tcPr>
            <w:tcW w:w="2835" w:type="dxa"/>
          </w:tcPr>
          <w:p w14:paraId="276B1F38" w14:textId="77777777" w:rsidR="006025AA" w:rsidRPr="008B55FC" w:rsidRDefault="006025AA" w:rsidP="00230161">
            <w:pPr>
              <w:rPr>
                <w:color w:val="000000"/>
              </w:rPr>
            </w:pPr>
            <w:r w:rsidRPr="008B55FC">
              <w:rPr>
                <w:color w:val="000000"/>
              </w:rPr>
              <w:t>роспись</w:t>
            </w:r>
          </w:p>
        </w:tc>
      </w:tr>
      <w:tr w:rsidR="006025AA" w:rsidRPr="008B55FC" w14:paraId="326D1DD8" w14:textId="77777777" w:rsidTr="00AB389E">
        <w:tc>
          <w:tcPr>
            <w:tcW w:w="516" w:type="dxa"/>
          </w:tcPr>
          <w:p w14:paraId="40125B5F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1B482235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395504CD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0DA5F322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  <w:tr w:rsidR="006025AA" w:rsidRPr="008B55FC" w14:paraId="58FD5E63" w14:textId="77777777" w:rsidTr="00AB389E">
        <w:tc>
          <w:tcPr>
            <w:tcW w:w="516" w:type="dxa"/>
          </w:tcPr>
          <w:p w14:paraId="1F1EADAE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76F9A740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6292478C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20CFA518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  <w:tr w:rsidR="006025AA" w:rsidRPr="008B55FC" w14:paraId="4BB01BD9" w14:textId="77777777" w:rsidTr="00AB389E">
        <w:tc>
          <w:tcPr>
            <w:tcW w:w="516" w:type="dxa"/>
          </w:tcPr>
          <w:p w14:paraId="0B1ADF8C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20FEC0B3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68334766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124712FC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  <w:tr w:rsidR="006025AA" w:rsidRPr="008B55FC" w14:paraId="2722E011" w14:textId="77777777" w:rsidTr="00AB389E">
        <w:tc>
          <w:tcPr>
            <w:tcW w:w="516" w:type="dxa"/>
          </w:tcPr>
          <w:p w14:paraId="3E29268E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4BB8DD71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0E141950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341BBCB3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  <w:tr w:rsidR="006025AA" w:rsidRPr="008B55FC" w14:paraId="0CB7B448" w14:textId="77777777" w:rsidTr="00AB389E">
        <w:tc>
          <w:tcPr>
            <w:tcW w:w="516" w:type="dxa"/>
          </w:tcPr>
          <w:p w14:paraId="7FFAB920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509CEF5E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2F97D4F9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6ED2168B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  <w:tr w:rsidR="006025AA" w:rsidRPr="008B55FC" w14:paraId="7F623438" w14:textId="77777777" w:rsidTr="00AB389E">
        <w:tc>
          <w:tcPr>
            <w:tcW w:w="516" w:type="dxa"/>
          </w:tcPr>
          <w:p w14:paraId="7E8BE347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579B12AD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732868A9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70441839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  <w:tr w:rsidR="006025AA" w:rsidRPr="008B55FC" w14:paraId="21C03A62" w14:textId="77777777" w:rsidTr="00AB389E">
        <w:tc>
          <w:tcPr>
            <w:tcW w:w="516" w:type="dxa"/>
          </w:tcPr>
          <w:p w14:paraId="757A4FBC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7051E830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11457440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308963A3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  <w:tr w:rsidR="006025AA" w:rsidRPr="008B55FC" w14:paraId="29D8E18D" w14:textId="77777777" w:rsidTr="00AB389E">
        <w:tc>
          <w:tcPr>
            <w:tcW w:w="516" w:type="dxa"/>
          </w:tcPr>
          <w:p w14:paraId="668C9718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3A8D5739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5B5807F0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5B35610C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  <w:tr w:rsidR="006025AA" w:rsidRPr="008B55FC" w14:paraId="0B07E687" w14:textId="77777777" w:rsidTr="00AB389E">
        <w:tc>
          <w:tcPr>
            <w:tcW w:w="516" w:type="dxa"/>
          </w:tcPr>
          <w:p w14:paraId="0051B00C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58DB7D52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77639F22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43DCDC9A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  <w:tr w:rsidR="006025AA" w:rsidRPr="008B55FC" w14:paraId="7B1C5DEB" w14:textId="77777777" w:rsidTr="00AB389E">
        <w:tc>
          <w:tcPr>
            <w:tcW w:w="516" w:type="dxa"/>
          </w:tcPr>
          <w:p w14:paraId="49236FB5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6F81421A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4CD1C6FF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26CBFFAD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  <w:tr w:rsidR="006025AA" w:rsidRPr="008B55FC" w14:paraId="567C54D5" w14:textId="77777777" w:rsidTr="00AB389E">
        <w:tc>
          <w:tcPr>
            <w:tcW w:w="516" w:type="dxa"/>
          </w:tcPr>
          <w:p w14:paraId="0A4C0AEB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224B874E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46927C13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7CAEBC57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  <w:tr w:rsidR="006025AA" w:rsidRPr="008B55FC" w14:paraId="5BCD663F" w14:textId="77777777" w:rsidTr="00AB389E">
        <w:tc>
          <w:tcPr>
            <w:tcW w:w="516" w:type="dxa"/>
          </w:tcPr>
          <w:p w14:paraId="7ACF59B3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7FB11E8F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48EE61F0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7C30161E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  <w:tr w:rsidR="006025AA" w:rsidRPr="008B55FC" w14:paraId="0C1CAA48" w14:textId="77777777" w:rsidTr="00AB389E">
        <w:tc>
          <w:tcPr>
            <w:tcW w:w="516" w:type="dxa"/>
          </w:tcPr>
          <w:p w14:paraId="71D867B5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160F8F61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6DFC4331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01AAAF88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  <w:tr w:rsidR="006025AA" w:rsidRPr="008B55FC" w14:paraId="2454D2A0" w14:textId="77777777" w:rsidTr="00AB389E">
        <w:tc>
          <w:tcPr>
            <w:tcW w:w="516" w:type="dxa"/>
          </w:tcPr>
          <w:p w14:paraId="42BD56A3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74B18AD0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5A2735C9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2D475356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  <w:tr w:rsidR="006025AA" w:rsidRPr="008B55FC" w14:paraId="4DA5A33F" w14:textId="77777777" w:rsidTr="00AB389E">
        <w:tc>
          <w:tcPr>
            <w:tcW w:w="516" w:type="dxa"/>
          </w:tcPr>
          <w:p w14:paraId="6521096F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3F73C1D7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56E018C4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6E22F1DD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  <w:tr w:rsidR="006025AA" w:rsidRPr="008B55FC" w14:paraId="20519B8A" w14:textId="77777777" w:rsidTr="00AB389E">
        <w:tc>
          <w:tcPr>
            <w:tcW w:w="516" w:type="dxa"/>
          </w:tcPr>
          <w:p w14:paraId="66747A61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1D87DAEB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7FE630A0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3CE4605D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  <w:tr w:rsidR="006025AA" w:rsidRPr="008B55FC" w14:paraId="6F74C59B" w14:textId="77777777" w:rsidTr="00AB389E">
        <w:tc>
          <w:tcPr>
            <w:tcW w:w="516" w:type="dxa"/>
          </w:tcPr>
          <w:p w14:paraId="75C8C91B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32D8180E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271FA5AF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0423E0D4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  <w:tr w:rsidR="006025AA" w:rsidRPr="008B55FC" w14:paraId="2F5E1787" w14:textId="77777777" w:rsidTr="00AB389E">
        <w:tc>
          <w:tcPr>
            <w:tcW w:w="516" w:type="dxa"/>
          </w:tcPr>
          <w:p w14:paraId="6DCDCC08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0B195183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6558B2C7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16CF723C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  <w:tr w:rsidR="006025AA" w:rsidRPr="008B55FC" w14:paraId="7F1D8B7C" w14:textId="77777777" w:rsidTr="00AB389E">
        <w:tc>
          <w:tcPr>
            <w:tcW w:w="516" w:type="dxa"/>
          </w:tcPr>
          <w:p w14:paraId="47B96491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2E53F64E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661CC9D4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7977AC65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  <w:tr w:rsidR="006025AA" w:rsidRPr="008B55FC" w14:paraId="34FA9A2F" w14:textId="77777777" w:rsidTr="00AB389E">
        <w:tc>
          <w:tcPr>
            <w:tcW w:w="516" w:type="dxa"/>
          </w:tcPr>
          <w:p w14:paraId="2B7D0A5C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5404" w:type="dxa"/>
          </w:tcPr>
          <w:p w14:paraId="77033E11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5270F96D" w14:textId="77777777" w:rsidR="006025AA" w:rsidRPr="008B55FC" w:rsidRDefault="006025AA" w:rsidP="00230161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531DB020" w14:textId="77777777" w:rsidR="006025AA" w:rsidRPr="008B55FC" w:rsidRDefault="006025AA" w:rsidP="00230161">
            <w:pPr>
              <w:rPr>
                <w:color w:val="000000"/>
              </w:rPr>
            </w:pPr>
          </w:p>
        </w:tc>
      </w:tr>
    </w:tbl>
    <w:p w14:paraId="0CF9DFC2" w14:textId="77777777" w:rsidR="006025AA" w:rsidRPr="008B55FC" w:rsidRDefault="006025AA" w:rsidP="00230161">
      <w:pPr>
        <w:rPr>
          <w:color w:val="000000"/>
        </w:rPr>
      </w:pPr>
    </w:p>
    <w:p w14:paraId="6909D16B" w14:textId="77777777" w:rsidR="006025AA" w:rsidRPr="008B55FC" w:rsidRDefault="006025AA" w:rsidP="00230161">
      <w:pPr>
        <w:rPr>
          <w:b/>
          <w:bCs/>
          <w:i/>
          <w:iCs/>
          <w:color w:val="000000"/>
        </w:rPr>
      </w:pPr>
      <w:bookmarkStart w:id="1" w:name="0"/>
      <w:bookmarkStart w:id="2" w:name="b3e6493b0f1f2b4f150f93a62460ff6906ab8885"/>
      <w:bookmarkEnd w:id="1"/>
      <w:bookmarkEnd w:id="2"/>
    </w:p>
    <w:p w14:paraId="38B3DBB3" w14:textId="77777777" w:rsidR="006025AA" w:rsidRDefault="006025AA" w:rsidP="00230161">
      <w:pPr>
        <w:rPr>
          <w:color w:val="222222"/>
          <w:shd w:val="clear" w:color="auto" w:fill="FFFFFF"/>
        </w:rPr>
      </w:pPr>
      <w:r w:rsidRPr="008B55FC">
        <w:rPr>
          <w:color w:val="222222"/>
          <w:shd w:val="clear" w:color="auto" w:fill="FFFFFF"/>
        </w:rPr>
        <w:t>Один экземпляр получил на руки</w:t>
      </w:r>
      <w:r w:rsidRPr="008B55FC">
        <w:rPr>
          <w:color w:val="222222"/>
        </w:rPr>
        <w:br/>
      </w:r>
      <w:r w:rsidRPr="008B55FC">
        <w:rPr>
          <w:color w:val="222222"/>
          <w:shd w:val="clear" w:color="auto" w:fill="FFFFFF"/>
        </w:rPr>
        <w:t>и обязуюсь хранить на рабочем месте</w:t>
      </w:r>
    </w:p>
    <w:p w14:paraId="67003618" w14:textId="77777777" w:rsidR="006025AA" w:rsidRPr="008B55FC" w:rsidRDefault="006025AA" w:rsidP="00230161">
      <w:pPr>
        <w:rPr>
          <w:color w:val="222222"/>
          <w:shd w:val="clear" w:color="auto" w:fill="FFFFFF"/>
        </w:rPr>
      </w:pPr>
      <w:r w:rsidRPr="008B55FC">
        <w:rPr>
          <w:color w:val="222222"/>
        </w:rPr>
        <w:br/>
      </w:r>
      <w:r w:rsidRPr="008B55FC">
        <w:rPr>
          <w:color w:val="222222"/>
        </w:rPr>
        <w:br/>
      </w:r>
      <w:r w:rsidRPr="008B55FC">
        <w:rPr>
          <w:color w:val="222222"/>
          <w:shd w:val="clear" w:color="auto" w:fill="FFFFFF"/>
        </w:rPr>
        <w:t>«_____»___________20___ г.</w:t>
      </w:r>
    </w:p>
    <w:p w14:paraId="0E282F48" w14:textId="77777777" w:rsidR="00065507" w:rsidRDefault="00065507" w:rsidP="00230161">
      <w:pPr>
        <w:jc w:val="both"/>
        <w:outlineLvl w:val="0"/>
      </w:pPr>
    </w:p>
    <w:p w14:paraId="36AA9A99" w14:textId="77777777" w:rsidR="00065507" w:rsidRPr="000F137B" w:rsidRDefault="00065507" w:rsidP="00230161">
      <w:pPr>
        <w:jc w:val="both"/>
        <w:outlineLvl w:val="0"/>
      </w:pPr>
      <w:r>
        <w:t>С инструкцией ознакомлены: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410650657970483786715283243227877735621994202766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Трофименко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08.11.2023 по 07.11.2024</w:t>
            </w:r>
          </w:p>
        </w:tc>
      </w:tr>
    </w:tbl>
    <w:sectPr xmlns:w="http://schemas.openxmlformats.org/wordprocessingml/2006/main" w:rsidR="00065507" w:rsidRPr="000F137B" w:rsidSect="000F137B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28778">
    <w:multiLevelType w:val="hybridMultilevel"/>
    <w:lvl w:ilvl="0" w:tplc="45083854">
      <w:start w:val="1"/>
      <w:numFmt w:val="decimal"/>
      <w:lvlText w:val="%1."/>
      <w:lvlJc w:val="left"/>
      <w:pPr>
        <w:ind w:left="720" w:hanging="360"/>
      </w:pPr>
    </w:lvl>
    <w:lvl w:ilvl="1" w:tplc="45083854" w:tentative="1">
      <w:start w:val="1"/>
      <w:numFmt w:val="lowerLetter"/>
      <w:lvlText w:val="%2."/>
      <w:lvlJc w:val="left"/>
      <w:pPr>
        <w:ind w:left="1440" w:hanging="360"/>
      </w:pPr>
    </w:lvl>
    <w:lvl w:ilvl="2" w:tplc="45083854" w:tentative="1">
      <w:start w:val="1"/>
      <w:numFmt w:val="lowerRoman"/>
      <w:lvlText w:val="%3."/>
      <w:lvlJc w:val="right"/>
      <w:pPr>
        <w:ind w:left="2160" w:hanging="180"/>
      </w:pPr>
    </w:lvl>
    <w:lvl w:ilvl="3" w:tplc="45083854" w:tentative="1">
      <w:start w:val="1"/>
      <w:numFmt w:val="decimal"/>
      <w:lvlText w:val="%4."/>
      <w:lvlJc w:val="left"/>
      <w:pPr>
        <w:ind w:left="2880" w:hanging="360"/>
      </w:pPr>
    </w:lvl>
    <w:lvl w:ilvl="4" w:tplc="45083854" w:tentative="1">
      <w:start w:val="1"/>
      <w:numFmt w:val="lowerLetter"/>
      <w:lvlText w:val="%5."/>
      <w:lvlJc w:val="left"/>
      <w:pPr>
        <w:ind w:left="3600" w:hanging="360"/>
      </w:pPr>
    </w:lvl>
    <w:lvl w:ilvl="5" w:tplc="45083854" w:tentative="1">
      <w:start w:val="1"/>
      <w:numFmt w:val="lowerRoman"/>
      <w:lvlText w:val="%6."/>
      <w:lvlJc w:val="right"/>
      <w:pPr>
        <w:ind w:left="4320" w:hanging="180"/>
      </w:pPr>
    </w:lvl>
    <w:lvl w:ilvl="6" w:tplc="45083854" w:tentative="1">
      <w:start w:val="1"/>
      <w:numFmt w:val="decimal"/>
      <w:lvlText w:val="%7."/>
      <w:lvlJc w:val="left"/>
      <w:pPr>
        <w:ind w:left="5040" w:hanging="360"/>
      </w:pPr>
    </w:lvl>
    <w:lvl w:ilvl="7" w:tplc="45083854" w:tentative="1">
      <w:start w:val="1"/>
      <w:numFmt w:val="lowerLetter"/>
      <w:lvlText w:val="%8."/>
      <w:lvlJc w:val="left"/>
      <w:pPr>
        <w:ind w:left="5760" w:hanging="360"/>
      </w:pPr>
    </w:lvl>
    <w:lvl w:ilvl="8" w:tplc="45083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77">
    <w:multiLevelType w:val="hybridMultilevel"/>
    <w:lvl w:ilvl="0" w:tplc="86519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F212380"/>
    <w:multiLevelType w:val="multilevel"/>
    <w:tmpl w:val="51E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236907"/>
    <w:multiLevelType w:val="multilevel"/>
    <w:tmpl w:val="F03A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28777">
    <w:abstractNumId w:val="28777"/>
  </w:num>
  <w:num w:numId="28778">
    <w:abstractNumId w:val="2877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8E1"/>
    <w:rsid w:val="00065507"/>
    <w:rsid w:val="00070100"/>
    <w:rsid w:val="000F137B"/>
    <w:rsid w:val="00230161"/>
    <w:rsid w:val="002914AF"/>
    <w:rsid w:val="002D0DA9"/>
    <w:rsid w:val="005509B7"/>
    <w:rsid w:val="006025AA"/>
    <w:rsid w:val="00613C74"/>
    <w:rsid w:val="009008E1"/>
    <w:rsid w:val="00974927"/>
    <w:rsid w:val="00AC10FC"/>
    <w:rsid w:val="00BD6A27"/>
    <w:rsid w:val="00FA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B988"/>
  <w15:docId w15:val="{A7FDB171-1B89-4DF3-AC11-7BAB4E82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F13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30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161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00931802" Type="http://schemas.openxmlformats.org/officeDocument/2006/relationships/footnotes" Target="footnotes.xml"/><Relationship Id="rId610998976" Type="http://schemas.openxmlformats.org/officeDocument/2006/relationships/endnotes" Target="endnotes.xml"/><Relationship Id="rId835589505" Type="http://schemas.openxmlformats.org/officeDocument/2006/relationships/comments" Target="comments.xml"/><Relationship Id="rId871134480" Type="http://schemas.microsoft.com/office/2011/relationships/commentsExtended" Target="commentsExtended.xml"/><Relationship Id="rId38676836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ovKIgKD78UlqQk6SsB73NfByDKs=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</SignatureValue>
  <KeyInfo>
    <X509Data>
      <X509Certificate>MIIFkzCCA3sCFEfuNl2Dr5CpZuA5kPXxFwkGN8aOMA0GCSqGSIb3DQEBCwUAMIGQ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00931802"/>
            <mdssi:RelationshipReference SourceId="rId610998976"/>
            <mdssi:RelationshipReference SourceId="rId835589505"/>
            <mdssi:RelationshipReference SourceId="rId871134480"/>
            <mdssi:RelationshipReference SourceId="rId386768368"/>
          </Transform>
          <Transform Algorithm="http://www.w3.org/TR/2001/REC-xml-c14n-20010315"/>
        </Transforms>
        <DigestMethod Algorithm="http://www.w3.org/2000/09/xmldsig#sha1"/>
        <DigestValue>MZNLjkEAvkMN2RKGtvWpEpoSO3s=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j1OFf5D3byaT5ZqEJS2jz1vEuuU=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OAKVho7VseEdSy6E1uE5Q94z2Y0=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Xxr3AKJkKH2Cc/1rt4/PWM5+erw=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TyTw/gqsorDYY5tiR9/u4mVwBGg=</DigestValue>
      </Reference>
      <Reference URI="/word/styles.xml?ContentType=application/vnd.openxmlformats-officedocument.wordprocessingml.styles+xml">
        <DigestMethod Algorithm="http://www.w3.org/2000/09/xmldsig#sha1"/>
        <DigestValue>3t8CjmFkiNHCEmR/hCebv4cnggc=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2024-04-12T10:37:46Z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Крамарь</dc:creator>
  <cp:keywords/>
  <dc:description/>
  <cp:lastModifiedBy>23</cp:lastModifiedBy>
  <cp:revision>6</cp:revision>
  <cp:lastPrinted>2023-10-02T08:46:00Z</cp:lastPrinted>
  <dcterms:created xsi:type="dcterms:W3CDTF">2020-09-10T21:16:00Z</dcterms:created>
  <dcterms:modified xsi:type="dcterms:W3CDTF">2023-10-02T09:58:00Z</dcterms:modified>
</cp:coreProperties>
</file>