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4811" w14:textId="77777777" w:rsidR="007B12A0" w:rsidRPr="00F374F2" w:rsidRDefault="007B12A0" w:rsidP="00F374F2">
      <w:pPr>
        <w:spacing w:after="0"/>
        <w:ind w:firstLine="540"/>
        <w:jc w:val="both"/>
        <w:rPr>
          <w:rFonts w:ascii="Times New Roman" w:hAnsi="Times New Roman" w:cs="Times New Roman"/>
          <w:sz w:val="24"/>
          <w:szCs w:val="24"/>
        </w:rPr>
      </w:pPr>
      <w:r w:rsidRPr="00F374F2">
        <w:rPr>
          <w:rFonts w:ascii="Times New Roman" w:hAnsi="Times New Roman" w:cs="Times New Roman"/>
          <w:b/>
          <w:sz w:val="24"/>
          <w:szCs w:val="24"/>
        </w:rPr>
        <w:t>СОГЛАСОВАНО</w:t>
      </w:r>
      <w:r w:rsidRPr="00F374F2">
        <w:rPr>
          <w:rFonts w:ascii="Times New Roman" w:hAnsi="Times New Roman" w:cs="Times New Roman"/>
          <w:sz w:val="24"/>
          <w:szCs w:val="24"/>
        </w:rPr>
        <w:t xml:space="preserve">                                                                                  </w:t>
      </w:r>
      <w:r w:rsidRPr="00F374F2">
        <w:rPr>
          <w:rFonts w:ascii="Times New Roman" w:hAnsi="Times New Roman" w:cs="Times New Roman"/>
          <w:b/>
          <w:sz w:val="24"/>
          <w:szCs w:val="24"/>
        </w:rPr>
        <w:t>УТВЕРЖДЕНО</w:t>
      </w:r>
    </w:p>
    <w:p w14:paraId="106D85A0" w14:textId="77777777" w:rsidR="007B12A0" w:rsidRPr="00F374F2" w:rsidRDefault="007B12A0" w:rsidP="00F374F2">
      <w:pPr>
        <w:spacing w:after="0"/>
        <w:ind w:firstLine="540"/>
        <w:jc w:val="both"/>
        <w:rPr>
          <w:rFonts w:ascii="Times New Roman" w:hAnsi="Times New Roman" w:cs="Times New Roman"/>
          <w:sz w:val="24"/>
          <w:szCs w:val="24"/>
        </w:rPr>
      </w:pPr>
    </w:p>
    <w:p w14:paraId="54AC0F9C" w14:textId="0897EABF"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 xml:space="preserve">Председатель ПК                                                              </w:t>
      </w:r>
      <w:r w:rsidRPr="00F374F2">
        <w:rPr>
          <w:rFonts w:ascii="Times New Roman" w:hAnsi="Times New Roman" w:cs="Times New Roman"/>
          <w:sz w:val="24"/>
          <w:szCs w:val="24"/>
        </w:rPr>
        <w:t>Заведующий</w:t>
      </w:r>
      <w:r w:rsidRPr="00F374F2">
        <w:rPr>
          <w:rFonts w:ascii="Times New Roman" w:hAnsi="Times New Roman" w:cs="Times New Roman"/>
          <w:sz w:val="24"/>
          <w:szCs w:val="24"/>
        </w:rPr>
        <w:t xml:space="preserve"> МБДОУ д\с ОВ № 24</w:t>
      </w:r>
    </w:p>
    <w:p w14:paraId="67DFAE42" w14:textId="736020E8" w:rsidR="007B12A0" w:rsidRPr="00F374F2" w:rsidRDefault="007B12A0" w:rsidP="00F374F2">
      <w:pPr>
        <w:spacing w:after="0"/>
        <w:ind w:firstLine="540"/>
        <w:jc w:val="both"/>
        <w:rPr>
          <w:rFonts w:ascii="Times New Roman" w:hAnsi="Times New Roman" w:cs="Times New Roman"/>
          <w:sz w:val="24"/>
          <w:szCs w:val="24"/>
        </w:rPr>
      </w:pPr>
      <w:r w:rsidRPr="00F374F2">
        <w:rPr>
          <w:rFonts w:ascii="Times New Roman" w:hAnsi="Times New Roman" w:cs="Times New Roman"/>
          <w:sz w:val="24"/>
          <w:szCs w:val="24"/>
        </w:rPr>
        <w:t xml:space="preserve">__________ </w:t>
      </w:r>
      <w:r w:rsidRPr="00F374F2">
        <w:rPr>
          <w:rFonts w:ascii="Times New Roman" w:hAnsi="Times New Roman" w:cs="Times New Roman"/>
          <w:sz w:val="24"/>
          <w:szCs w:val="24"/>
        </w:rPr>
        <w:t>/___________/</w:t>
      </w:r>
      <w:r w:rsidRPr="00F374F2">
        <w:rPr>
          <w:rFonts w:ascii="Times New Roman" w:hAnsi="Times New Roman" w:cs="Times New Roman"/>
          <w:sz w:val="24"/>
          <w:szCs w:val="24"/>
        </w:rPr>
        <w:t xml:space="preserve">                                            ___________________ Н.А. Фененко                                      </w:t>
      </w:r>
    </w:p>
    <w:p w14:paraId="0B2D0AF9" w14:textId="77777777" w:rsidR="007B12A0" w:rsidRPr="00F374F2" w:rsidRDefault="007B12A0" w:rsidP="00F374F2">
      <w:pPr>
        <w:spacing w:after="0"/>
        <w:ind w:firstLine="540"/>
        <w:jc w:val="both"/>
        <w:rPr>
          <w:rFonts w:ascii="Times New Roman" w:hAnsi="Times New Roman" w:cs="Times New Roman"/>
          <w:sz w:val="24"/>
          <w:szCs w:val="24"/>
        </w:rPr>
      </w:pPr>
      <w:r w:rsidRPr="00F374F2">
        <w:rPr>
          <w:rFonts w:ascii="Times New Roman" w:hAnsi="Times New Roman" w:cs="Times New Roman"/>
          <w:sz w:val="24"/>
          <w:szCs w:val="24"/>
        </w:rPr>
        <w:t>«__</w:t>
      </w:r>
      <w:proofErr w:type="gramStart"/>
      <w:r w:rsidRPr="00F374F2">
        <w:rPr>
          <w:rFonts w:ascii="Times New Roman" w:hAnsi="Times New Roman" w:cs="Times New Roman"/>
          <w:sz w:val="24"/>
          <w:szCs w:val="24"/>
        </w:rPr>
        <w:t>_»_</w:t>
      </w:r>
      <w:proofErr w:type="gramEnd"/>
      <w:r w:rsidRPr="00F374F2">
        <w:rPr>
          <w:rFonts w:ascii="Times New Roman" w:hAnsi="Times New Roman" w:cs="Times New Roman"/>
          <w:sz w:val="24"/>
          <w:szCs w:val="24"/>
        </w:rPr>
        <w:t>_____________20___г.                                         «__</w:t>
      </w:r>
      <w:proofErr w:type="gramStart"/>
      <w:r w:rsidRPr="00F374F2">
        <w:rPr>
          <w:rFonts w:ascii="Times New Roman" w:hAnsi="Times New Roman" w:cs="Times New Roman"/>
          <w:sz w:val="24"/>
          <w:szCs w:val="24"/>
        </w:rPr>
        <w:t>_»_</w:t>
      </w:r>
      <w:proofErr w:type="gramEnd"/>
      <w:r w:rsidRPr="00F374F2">
        <w:rPr>
          <w:rFonts w:ascii="Times New Roman" w:hAnsi="Times New Roman" w:cs="Times New Roman"/>
          <w:sz w:val="24"/>
          <w:szCs w:val="24"/>
        </w:rPr>
        <w:t>____________20___г.</w:t>
      </w:r>
    </w:p>
    <w:p w14:paraId="5BFD97AB" w14:textId="77777777" w:rsidR="007B12A0" w:rsidRPr="00F374F2" w:rsidRDefault="007B12A0" w:rsidP="00F374F2">
      <w:pPr>
        <w:spacing w:after="0"/>
        <w:jc w:val="right"/>
        <w:rPr>
          <w:rFonts w:ascii="Times New Roman" w:hAnsi="Times New Roman" w:cs="Times New Roman"/>
          <w:sz w:val="24"/>
          <w:szCs w:val="24"/>
        </w:rPr>
      </w:pPr>
    </w:p>
    <w:p w14:paraId="2AB050EA" w14:textId="77777777" w:rsidR="007B12A0" w:rsidRPr="00F374F2" w:rsidRDefault="007B12A0" w:rsidP="00F374F2">
      <w:pPr>
        <w:spacing w:after="0"/>
        <w:jc w:val="center"/>
        <w:rPr>
          <w:rFonts w:ascii="Times New Roman" w:hAnsi="Times New Roman" w:cs="Times New Roman"/>
          <w:b/>
          <w:bCs/>
          <w:sz w:val="24"/>
          <w:szCs w:val="24"/>
        </w:rPr>
      </w:pPr>
      <w:r w:rsidRPr="00F374F2">
        <w:rPr>
          <w:rFonts w:ascii="Times New Roman" w:hAnsi="Times New Roman" w:cs="Times New Roman"/>
          <w:b/>
          <w:bCs/>
          <w:sz w:val="24"/>
          <w:szCs w:val="24"/>
        </w:rPr>
        <w:t>ДОЛЖНОСТНАЯ ИНСТРУКЦИЯ</w:t>
      </w:r>
    </w:p>
    <w:p w14:paraId="491CFA06" w14:textId="77777777" w:rsidR="007B12A0" w:rsidRPr="00F374F2" w:rsidRDefault="007B12A0" w:rsidP="00F374F2">
      <w:pPr>
        <w:spacing w:after="0"/>
        <w:rPr>
          <w:rFonts w:ascii="Times New Roman" w:hAnsi="Times New Roman" w:cs="Times New Roman"/>
          <w:b/>
          <w:bCs/>
          <w:sz w:val="24"/>
          <w:szCs w:val="24"/>
        </w:rPr>
      </w:pPr>
    </w:p>
    <w:p w14:paraId="77B089EC" w14:textId="77777777" w:rsidR="007B12A0" w:rsidRPr="00F374F2" w:rsidRDefault="007B12A0" w:rsidP="00F374F2">
      <w:pPr>
        <w:spacing w:after="0"/>
        <w:jc w:val="center"/>
        <w:rPr>
          <w:rFonts w:ascii="Times New Roman" w:hAnsi="Times New Roman" w:cs="Times New Roman"/>
          <w:b/>
          <w:bCs/>
          <w:sz w:val="24"/>
          <w:szCs w:val="24"/>
        </w:rPr>
      </w:pPr>
      <w:r w:rsidRPr="00F374F2">
        <w:rPr>
          <w:rFonts w:ascii="Times New Roman" w:hAnsi="Times New Roman" w:cs="Times New Roman"/>
          <w:b/>
          <w:bCs/>
          <w:sz w:val="24"/>
          <w:szCs w:val="24"/>
        </w:rPr>
        <w:t>Педагога дополнительного образования в дошкольном образовательном учреждении (профстандарт)</w:t>
      </w:r>
    </w:p>
    <w:p w14:paraId="4AA82975" w14:textId="77777777" w:rsidR="007B12A0" w:rsidRPr="00F374F2" w:rsidRDefault="007B12A0" w:rsidP="00F374F2">
      <w:pPr>
        <w:spacing w:after="0"/>
        <w:rPr>
          <w:rFonts w:ascii="Times New Roman" w:hAnsi="Times New Roman" w:cs="Times New Roman"/>
          <w:b/>
          <w:bCs/>
          <w:sz w:val="24"/>
          <w:szCs w:val="24"/>
        </w:rPr>
      </w:pPr>
    </w:p>
    <w:p w14:paraId="50A6E78A" w14:textId="26CB27D7" w:rsidR="007B12A0" w:rsidRPr="00F374F2" w:rsidRDefault="007B12A0" w:rsidP="00F374F2">
      <w:pPr>
        <w:spacing w:after="0"/>
        <w:jc w:val="center"/>
        <w:rPr>
          <w:rFonts w:ascii="Times New Roman" w:hAnsi="Times New Roman" w:cs="Times New Roman"/>
          <w:b/>
          <w:bCs/>
          <w:sz w:val="24"/>
          <w:szCs w:val="24"/>
        </w:rPr>
      </w:pPr>
      <w:r w:rsidRPr="00F374F2">
        <w:rPr>
          <w:rFonts w:ascii="Times New Roman" w:hAnsi="Times New Roman" w:cs="Times New Roman"/>
          <w:b/>
          <w:bCs/>
          <w:sz w:val="24"/>
          <w:szCs w:val="24"/>
        </w:rPr>
        <w:t>1. Общие положения</w:t>
      </w:r>
    </w:p>
    <w:p w14:paraId="56E93624" w14:textId="2183F865"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 xml:space="preserve">1.1. Настоящая должностная инструкция педагога дополнительного образования в дошкольном образовательном учреждении разработана в соответствии с </w:t>
      </w:r>
      <w:proofErr w:type="spellStart"/>
      <w:r w:rsidRPr="00F374F2">
        <w:rPr>
          <w:rFonts w:ascii="Times New Roman" w:hAnsi="Times New Roman" w:cs="Times New Roman"/>
          <w:sz w:val="24"/>
          <w:szCs w:val="24"/>
        </w:rPr>
        <w:t>Профстандартом</w:t>
      </w:r>
      <w:proofErr w:type="spellEnd"/>
      <w:r w:rsidRPr="00F374F2">
        <w:rPr>
          <w:rFonts w:ascii="Times New Roman" w:hAnsi="Times New Roman" w:cs="Times New Roman"/>
          <w:sz w:val="24"/>
          <w:szCs w:val="24"/>
        </w:rPr>
        <w:t xml:space="preserve"> 01.003 «Педагог дополнительного образования детей и взрослых», утвержденным приказом Министерства труда и социальной защиты РФ №298н от 5 мая 2018 года; с учетом ФГОС дошкольного образования, утвержденного Приказом Минобрнауки России №1155 от 17 октября 2013 года с изменениями от 21 января 2019 года; в соответствии с Федеральным Законом №273 от 29.12.2012 года «Об образовании в Российской Федерации» в редакции от 17 февраля 2021 года, 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Уставом дошкольного образовательного учреждения и другими нормативными актами, регулирующими трудовые отношения между работником и работодателем.</w:t>
      </w:r>
    </w:p>
    <w:p w14:paraId="5E2B44EF" w14:textId="5EDD00E6"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1.2. Данная должностная инструкция регламентирует основные трудовые функции, должностные обязанности педагога дополнительного образования дошкольного образовательного учреждения, права, ответственность, а также взаимоотношения и связи по должности при работе в дошкольном образовательном учреждении.</w:t>
      </w:r>
    </w:p>
    <w:p w14:paraId="5264AF9E" w14:textId="5F7858F6"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1.3. Педагог дополнительного образования относится к категории специалистов, назначается и освобождается от занимаемой должности заведующим дошкольным образовательным учреждением в порядке, установленном трудовым договором (контрактом) с работником, в соответствии с Трудовым Кодексом Российской Федерации.</w:t>
      </w:r>
    </w:p>
    <w:p w14:paraId="7D6E47C1" w14:textId="26F9B44E"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1.4. Педагог дополнительного образования в дошкольном образовательном учреждении непосредственно подчиняется заведующему дошкольным образовательным учреждением.</w:t>
      </w:r>
    </w:p>
    <w:p w14:paraId="1361D8E6" w14:textId="5486CD21"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1.5. На должность педагога дополнительного образования дошкольного образовательного учреждения может назначаться лицо:</w:t>
      </w:r>
    </w:p>
    <w:p w14:paraId="16E8E693" w14:textId="52785F0D"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1.5.1. отвечающее одному из указанных требований:</w:t>
      </w:r>
    </w:p>
    <w:p w14:paraId="7FE24D72" w14:textId="77777777" w:rsidR="007B12A0" w:rsidRPr="00F374F2" w:rsidRDefault="007B12A0" w:rsidP="00F374F2">
      <w:pPr>
        <w:pStyle w:val="a3"/>
        <w:numPr>
          <w:ilvl w:val="0"/>
          <w:numId w:val="2"/>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 xml:space="preserve">среднее профессиональное образование — программы подготовки специалистов среднего звена или высшее образование — бакалавр, направленность (профиль) </w:t>
      </w:r>
      <w:r w:rsidRPr="00F374F2">
        <w:rPr>
          <w:rFonts w:ascii="Times New Roman" w:hAnsi="Times New Roman" w:cs="Times New Roman"/>
          <w:sz w:val="24"/>
          <w:szCs w:val="24"/>
        </w:rPr>
        <w:lastRenderedPageBreak/>
        <w:t>которого, как правило, соответствует направленности дополнительной образовательной программы, осваиваемой воспитанниками;</w:t>
      </w:r>
    </w:p>
    <w:p w14:paraId="27C20986" w14:textId="77777777" w:rsidR="007B12A0" w:rsidRPr="00F374F2" w:rsidRDefault="007B12A0" w:rsidP="00F374F2">
      <w:pPr>
        <w:pStyle w:val="a3"/>
        <w:numPr>
          <w:ilvl w:val="0"/>
          <w:numId w:val="2"/>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дополнительное профессиональное образование — профессиональную переподготовку, направленность (профиль) которой соответствует направленности дополнительной образовательной программы, осваиваемой воспитанниками;</w:t>
      </w:r>
    </w:p>
    <w:p w14:paraId="59F41DF0" w14:textId="77777777" w:rsidR="007B12A0" w:rsidRPr="00F374F2" w:rsidRDefault="007B12A0" w:rsidP="00F374F2">
      <w:pPr>
        <w:pStyle w:val="a3"/>
        <w:numPr>
          <w:ilvl w:val="0"/>
          <w:numId w:val="2"/>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при отсутствии педагогического образования — дополнительное профессиональное педагогическое образование; дополнительная профессиональная программа может быть освоена после трудоустройства. Рекомендуется обучение по дополнительным профессиональным программам по профилю педагогической деятельности не реже чем один раз в три года.</w:t>
      </w:r>
    </w:p>
    <w:p w14:paraId="3A9E10CA" w14:textId="5F32AAD2"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1.5.2. соответствующее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079A9703" w14:textId="35D0310D"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1.6. К педагогической деятельности не допускаются лица:</w:t>
      </w:r>
    </w:p>
    <w:p w14:paraId="50A00E14" w14:textId="77777777" w:rsidR="007B12A0" w:rsidRPr="00F374F2" w:rsidRDefault="007B12A0" w:rsidP="00F374F2">
      <w:pPr>
        <w:pStyle w:val="a3"/>
        <w:numPr>
          <w:ilvl w:val="0"/>
          <w:numId w:val="3"/>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14:paraId="2748F3C1" w14:textId="77777777" w:rsidR="007B12A0" w:rsidRPr="00F374F2" w:rsidRDefault="007B12A0" w:rsidP="00F374F2">
      <w:pPr>
        <w:pStyle w:val="a3"/>
        <w:numPr>
          <w:ilvl w:val="0"/>
          <w:numId w:val="3"/>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имеющие или имевшие судимость за преступления, состав и виды которых установлены законодательством Российской Федерации;</w:t>
      </w:r>
    </w:p>
    <w:p w14:paraId="34BBE877" w14:textId="77777777" w:rsidR="007B12A0" w:rsidRPr="00F374F2" w:rsidRDefault="007B12A0" w:rsidP="00F374F2">
      <w:pPr>
        <w:pStyle w:val="a3"/>
        <w:numPr>
          <w:ilvl w:val="0"/>
          <w:numId w:val="3"/>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признанные недееспособными в установленном Федеральным законом порядке;</w:t>
      </w:r>
    </w:p>
    <w:p w14:paraId="27D1DD4C" w14:textId="77777777" w:rsidR="007B12A0" w:rsidRPr="00F374F2" w:rsidRDefault="007B12A0" w:rsidP="00F374F2">
      <w:pPr>
        <w:pStyle w:val="a3"/>
        <w:numPr>
          <w:ilvl w:val="0"/>
          <w:numId w:val="3"/>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имеющие заболевания, предусмотренные установленным перечнем.</w:t>
      </w:r>
    </w:p>
    <w:p w14:paraId="1EE7899F" w14:textId="4FCCF80B"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1.7. Педагог дополнительного образования дошкольного образовательного учреждения в своей профессиональной деятельности руководствуется:</w:t>
      </w:r>
    </w:p>
    <w:p w14:paraId="33975933"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настоящей должностной инструкцией;</w:t>
      </w:r>
    </w:p>
    <w:p w14:paraId="5045DB75"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Конституцией Российской Федерации;</w:t>
      </w:r>
    </w:p>
    <w:p w14:paraId="230100DB"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решениями органов управления образования всех уровней, касающимся организации дополнительного образования детей;</w:t>
      </w:r>
    </w:p>
    <w:p w14:paraId="788A93DE"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Федеральным Законом «Об образовании в Российской Федерации»;</w:t>
      </w:r>
    </w:p>
    <w:p w14:paraId="7757A255"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трудовым договором;</w:t>
      </w:r>
    </w:p>
    <w:p w14:paraId="77FB8C4A"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Уставом дошкольного образовательного учреждения;</w:t>
      </w:r>
    </w:p>
    <w:p w14:paraId="0841E501"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правилами внутреннего трудового распорядка;</w:t>
      </w:r>
    </w:p>
    <w:p w14:paraId="62FAFD0D"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требованиями ФГОС ДО и рекомендациями по их применению в дошкольных образовательных организациях, инструментарием, соответствующим требованиям Федерального государственного образовательного стандарта дошкольного образования;</w:t>
      </w:r>
    </w:p>
    <w:p w14:paraId="51CAC393"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Федеральным законом №124-ФЗ от 24.07.98 года «Об основных гарантиях прав ребенка в Российской Федерации» в редакции от 27.12.2019 года;</w:t>
      </w:r>
    </w:p>
    <w:p w14:paraId="6ABDAECC"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09E7C47E"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постановлениями, распоряжениями, приказами и иными руководящими и нормативными документами, относящимися к организации дополнительного образования детей;</w:t>
      </w:r>
    </w:p>
    <w:p w14:paraId="1B69DD55"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lastRenderedPageBreak/>
        <w:t>локальными нормативными актами дошкольного образовательного учреждения, приказами и распоряжениями заведующего дошкольным образовательным учреждением;</w:t>
      </w:r>
    </w:p>
    <w:p w14:paraId="475CCB43"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правилами использования персонального компьютера и иной оргтехники;</w:t>
      </w:r>
    </w:p>
    <w:p w14:paraId="4DEEAAD2"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правилами и нормами охраны труда, пожарной безопасности и санитарно-гигиеническими требованиями;</w:t>
      </w:r>
    </w:p>
    <w:p w14:paraId="581C2031"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Трудовым законодательством Российской Федерации;</w:t>
      </w:r>
    </w:p>
    <w:p w14:paraId="4A0BD2D7"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Коллективным договором;</w:t>
      </w:r>
    </w:p>
    <w:p w14:paraId="42A4502E" w14:textId="77777777" w:rsidR="007B12A0" w:rsidRPr="00F374F2" w:rsidRDefault="007B12A0" w:rsidP="00F374F2">
      <w:pPr>
        <w:pStyle w:val="a3"/>
        <w:numPr>
          <w:ilvl w:val="0"/>
          <w:numId w:val="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Конвенцией ООН о правах ребенка.</w:t>
      </w:r>
    </w:p>
    <w:p w14:paraId="3321770C" w14:textId="72A06AFC"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1.8. Педагог дополнительного образования дошкольного образовательного учреждения должен знать:</w:t>
      </w:r>
    </w:p>
    <w:p w14:paraId="25E0E77F"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законодательство Российской Федерации и субъекта Российской Федерации в части, регламентирующей деятельность в сфере дополнительного образования детей, локальные нормативные акты дошкольной образовательной организации;</w:t>
      </w:r>
    </w:p>
    <w:p w14:paraId="401DA856"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законодательство Российской Федерации в части, регламентирующей педагогическую деятельность в сфере дополнительного образования детей;</w:t>
      </w:r>
    </w:p>
    <w:p w14:paraId="4CCFC3BB"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нормативно-правовые акты в области защиты прав ребенка, включая международные;</w:t>
      </w:r>
    </w:p>
    <w:p w14:paraId="5994CAA1"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локальные нормативные акты, регламентирующие организацию образовательной деятельности, разработку программно-методического обеспечения;</w:t>
      </w:r>
    </w:p>
    <w:p w14:paraId="3C2E5955"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основные правила и технические приемы создания информационно-рекламных материалов о возможностях и содержании дополнительных образовательных программ на бумажных и электронных носителях;</w:t>
      </w:r>
    </w:p>
    <w:p w14:paraId="5925D95C"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принципы и приемы презентации дополнительной образовательной программы;</w:t>
      </w:r>
    </w:p>
    <w:p w14:paraId="1C108334"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техники и приемы вовлечения в деятельность, мотивации воспитанников различного возраста к освоению избранного вида деятельности;</w:t>
      </w:r>
    </w:p>
    <w:p w14:paraId="40862121"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характеристики различных методов, форм, приемов и средств организации деятельности воспитанников при освоении дополнительных образовательных программ соответствующей направленности;</w:t>
      </w:r>
    </w:p>
    <w:p w14:paraId="74B1D483"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электронные ресурсы, необходимые для организации различных видов деятельности детей;</w:t>
      </w:r>
    </w:p>
    <w:p w14:paraId="6532AA83"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психолого-педагогические основы и методика применения технических средств обучения, ИКТ, электронных образовательных и информационных ресурсов;</w:t>
      </w:r>
    </w:p>
    <w:p w14:paraId="63C4466B"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особенности и организация педагогического наблюдения, других методов педагогической диагностики, принципы и приемы интерпретации полученных результатов;</w:t>
      </w:r>
    </w:p>
    <w:p w14:paraId="7BCE671C"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 xml:space="preserve">основные характеристики, способы педагогической диагностики и развития ценностно-смысловой, эмоционально-волевой, </w:t>
      </w:r>
      <w:proofErr w:type="spellStart"/>
      <w:r w:rsidRPr="00F374F2">
        <w:rPr>
          <w:rFonts w:ascii="Times New Roman" w:hAnsi="Times New Roman" w:cs="Times New Roman"/>
          <w:sz w:val="24"/>
          <w:szCs w:val="24"/>
        </w:rPr>
        <w:t>потребностно</w:t>
      </w:r>
      <w:proofErr w:type="spellEnd"/>
      <w:r w:rsidRPr="00F374F2">
        <w:rPr>
          <w:rFonts w:ascii="Times New Roman" w:hAnsi="Times New Roman" w:cs="Times New Roman"/>
          <w:sz w:val="24"/>
          <w:szCs w:val="24"/>
        </w:rPr>
        <w:t>-мотивационной, интеллектуальной, коммуникативной сфер детей различного возраста на занятиях по дополнительным образовательным программам;</w:t>
      </w:r>
    </w:p>
    <w:p w14:paraId="3856A11F"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особенности одаренных детей, воспитанников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детей);</w:t>
      </w:r>
    </w:p>
    <w:p w14:paraId="6E6FF727"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особенности детей, одаренных в избранной области деятельности, специфика работы с ними;</w:t>
      </w:r>
    </w:p>
    <w:p w14:paraId="58698BA7"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lastRenderedPageBreak/>
        <w:t>методы, приемы и способы формирования благоприятного психологического климата и обеспечения условий для сотрудничества детей дошкольного образовательного учреждения;</w:t>
      </w:r>
    </w:p>
    <w:p w14:paraId="641F6281"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источники, причины, виды и способы разрешения конфликтов между детьми дошкольного образовательного учреждения;</w:t>
      </w:r>
    </w:p>
    <w:p w14:paraId="2312CABA"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педагогические, санитарно-гигиенические, эстетические, психологические и специальные требования к дидактическому обеспечению и оформлению помещения дошкольного образовательного учреждения для занятий в соответствии с его предназначением и направленностью реализуемых программ;</w:t>
      </w:r>
    </w:p>
    <w:p w14:paraId="22F80F93"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правила эксплуатации оборудования для занятий избранным видом деятельности и технических средств обучения;</w:t>
      </w:r>
    </w:p>
    <w:p w14:paraId="217A3141"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требования охраны труда в избранной области деятельности;</w:t>
      </w:r>
    </w:p>
    <w:p w14:paraId="67C03C97"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требования охраны труда при проведении занятий в дошкольном образовательном учреждении;</w:t>
      </w:r>
    </w:p>
    <w:p w14:paraId="54E14C9D"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меры ответственности педагога дополнительного образования за жизнь и здоровье детей дошкольного образовательного учреждения, находящихся под его руководством;</w:t>
      </w:r>
    </w:p>
    <w:p w14:paraId="6245021E"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нормативные правовые акты в области защиты прав ребенка, включая международные.</w:t>
      </w:r>
    </w:p>
    <w:p w14:paraId="0C6F25FF"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методы и формы организации деятельности и общения, техники и приемы вовлечения детей в деятельность и общение при организации и проведении досуговых мероприятий;</w:t>
      </w:r>
    </w:p>
    <w:p w14:paraId="1F116D19"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техники и приемы общения (слушания, убеждения) с учетом возрастных и индивидуальных особенностей собеседников;</w:t>
      </w:r>
    </w:p>
    <w:p w14:paraId="7A931A2A"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особенности одаренных детей с ограниченными возможностями здоровья, специфика инклюзивного подхода в образовании;</w:t>
      </w:r>
    </w:p>
    <w:p w14:paraId="785FC566"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специфика работы с детьми, одаренными в избранной области деятельности (дополнительного образования);</w:t>
      </w:r>
    </w:p>
    <w:p w14:paraId="0D24DBE9"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особенности семейного воспитания и современной семьи, содержание, формы и методы работы педагога дополнительного образования с семьями детей дошкольного образовательного учреждения;</w:t>
      </w:r>
    </w:p>
    <w:p w14:paraId="5A1524E0"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педагогические возможности и методика подготовки и проведения мероприятий для родителей и с участием родителей (законных представителей);</w:t>
      </w:r>
    </w:p>
    <w:p w14:paraId="78349E28"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основные формы, методы, приемы и способы формирования и развития психолого-педагогической компетентности родителей (законных представителей) воспитанников дошкольного образовательного учреждения;</w:t>
      </w:r>
    </w:p>
    <w:p w14:paraId="15A45D3E"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основные принципы и технические приемы создания информационных материалов (текстов для публикации, презентаций, фото- и видеоотчетов, коллажей);</w:t>
      </w:r>
    </w:p>
    <w:p w14:paraId="5D99DEFA"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14:paraId="730BF349" w14:textId="77777777" w:rsidR="007B12A0" w:rsidRPr="00F374F2" w:rsidRDefault="007B12A0" w:rsidP="00F374F2">
      <w:pPr>
        <w:pStyle w:val="a3"/>
        <w:numPr>
          <w:ilvl w:val="0"/>
          <w:numId w:val="4"/>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особенности оценивания процесса и результатов деятельности детей при освоении дополнительных образовательных программ (с учетом их направленности).</w:t>
      </w:r>
    </w:p>
    <w:p w14:paraId="720A5F8F" w14:textId="3C915094"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1.9. Педагог дополнительного образования дошкольного образовательного учреждения должен уметь:</w:t>
      </w:r>
    </w:p>
    <w:p w14:paraId="1300DBA6"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lastRenderedPageBreak/>
        <w:t>осуществлять деятельность и (или) демонстрировать элементы деятельности, соответствующей программе дополнительного образования;</w:t>
      </w:r>
    </w:p>
    <w:p w14:paraId="22F73BF5"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готовить информационные материалы о возможностях и содержании дополнительной образовательной программы и представлять ее при проведении мероприятий по привлечению детей дошкольного образовательного учреждения;</w:t>
      </w:r>
    </w:p>
    <w:p w14:paraId="01C3F8E1"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понимать мотивы поведения детей, их образовательные потребности и запросы;</w:t>
      </w:r>
    </w:p>
    <w:p w14:paraId="562F7F2B"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диагностировать предрасположенность (задатки) детей к освоению выбранного вида искусств или вида спорта;</w:t>
      </w:r>
    </w:p>
    <w:p w14:paraId="772E6DA3"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разрабатывать мероприятия по модернизации оснащения помещения для занятий, формировать его предметно-пространственную среду, обеспечивающую освоение дополнительной образовательной программы, выбирать оборудование и составлять заявки на его закупку с учетом:</w:t>
      </w:r>
    </w:p>
    <w:p w14:paraId="4B30EEF7"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задач и особенностей дополнительной образовательной программы;</w:t>
      </w:r>
    </w:p>
    <w:p w14:paraId="2F4C512C"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возрастных особенностей детей;</w:t>
      </w:r>
    </w:p>
    <w:p w14:paraId="1DD2DDDA"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современных требований к оборудованию для занятий избранным видом деятельности.</w:t>
      </w:r>
    </w:p>
    <w:p w14:paraId="3D95B802"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программы);</w:t>
      </w:r>
    </w:p>
    <w:p w14:paraId="33C0E6F7"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14:paraId="0A695B17"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создавать условия для развития детей в дошкольном образовательном учреждении, мотивировать их к активному освоению ресурсов и развивающих возможностей образовательной среды, освоению выбранного вида деятельности;</w:t>
      </w:r>
    </w:p>
    <w:p w14:paraId="06D82E2B"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устанавливать педагогически целесообразные взаимоотношения с детьми дошкольного образовательного учреждения, создавать педагогические условия для формирования на занятиях благоприятного психологического климата, использовать различные средства педагогической поддержки детей.</w:t>
      </w:r>
    </w:p>
    <w:p w14:paraId="2E6FCC90"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использовать на занятиях педагогически обоснованные формы, методы, средства и приемы организации деятельности детей (в том числе информационно-коммуникационные технологии (ИКТ), электронные образовательные и информационные ресурсы) с учетом особенностей:</w:t>
      </w:r>
    </w:p>
    <w:p w14:paraId="120778D9"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избранной области деятельности и задач дополнительной образовательной программы;</w:t>
      </w:r>
    </w:p>
    <w:p w14:paraId="43B3C9B7"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состояния здоровья, возрастных и индивидуальных особенностей воспитанников дошкольном образовательном учреждении (в том числе одаренных детей, детей с ограниченными возможностями здоровья);</w:t>
      </w:r>
    </w:p>
    <w:p w14:paraId="634E43C0"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готовить детей к участию в выставках, конкурсах, соревнованиях и иных аналогичных мероприятиях (в соответствии с направленностью осваиваемой программы);</w:t>
      </w:r>
    </w:p>
    <w:p w14:paraId="4C8A0786"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 xml:space="preserve">контролировать санитарно-бытовые условия и условия внутренней среды кабинета для занятий, выполнение на занятиях требований охраны труда, анализировать и устранять возможные риски жизни и здоровью детей в ходе обучения, применять приемы страховки и </w:t>
      </w:r>
      <w:proofErr w:type="spellStart"/>
      <w:r w:rsidRPr="00F374F2">
        <w:rPr>
          <w:rFonts w:ascii="Times New Roman" w:hAnsi="Times New Roman" w:cs="Times New Roman"/>
          <w:sz w:val="24"/>
          <w:szCs w:val="24"/>
        </w:rPr>
        <w:t>самостраховки</w:t>
      </w:r>
      <w:proofErr w:type="spellEnd"/>
      <w:r w:rsidRPr="00F374F2">
        <w:rPr>
          <w:rFonts w:ascii="Times New Roman" w:hAnsi="Times New Roman" w:cs="Times New Roman"/>
          <w:sz w:val="24"/>
          <w:szCs w:val="24"/>
        </w:rPr>
        <w:t xml:space="preserve"> при выполнении физических упражнений (в соответствии с особенностями избранной области деятельности);</w:t>
      </w:r>
    </w:p>
    <w:p w14:paraId="664F734C"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lastRenderedPageBreak/>
        <w:t>анализировать проведенные занятия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14:paraId="11071FBA"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взаимодействовать с членами педагогического коллектива дошкольного образовательного учреждения, родителями воспитанников при решении задач обучения и (или) воспитания отдельных детей и (или) группы с соблюдением норм педагогической этики;</w:t>
      </w:r>
    </w:p>
    <w:p w14:paraId="5958D260"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понимать мотивы поведения, учитывать и развивать интересы детей дошкольного образовательного учреждения при проведении досуговых мероприятий;</w:t>
      </w:r>
    </w:p>
    <w:p w14:paraId="3F8B825E"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создавать при подготовке и проведении досуговых мероприятий условия для обучения, воспитания и (или) развития детей, формирования благоприятного психологического климата в группе, в том числе:</w:t>
      </w:r>
    </w:p>
    <w:p w14:paraId="661533A7"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привлекать воспитанников к организации подготовки досуговых мероприятий;</w:t>
      </w:r>
    </w:p>
    <w:p w14:paraId="566B6FE6"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использовать при проведении досуговых мероприятий педагогически обоснованные формы, методы, способы и приемы организации деятельности и общения детей с учетом их возраста, состояния здоровья и индивидуальных особенностей;</w:t>
      </w:r>
    </w:p>
    <w:p w14:paraId="72B0A969"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проводить мероприятия для детей с ограниченными возможностями здоровья и с их участием;</w:t>
      </w:r>
    </w:p>
    <w:p w14:paraId="7E601FB2"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устанавливать педагогически целесообразные взаимоотношения с детьми при проведении досуговых мероприятий, использовать различные средства педагогической поддержки воспитанников, испытывающих затруднения в общении;</w:t>
      </w:r>
    </w:p>
    <w:p w14:paraId="48ACE7EC"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контролировать соблюдение детьми требований охраны труда, анализировать и устранять (минимизировать) возможные риски угрозы жизни и здоровью воспитанников дошкольном образовательном учреждении при проведении досуговых мероприятий;</w:t>
      </w:r>
    </w:p>
    <w:p w14:paraId="2C4A371B"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определять цели и задачи взаимодействия с родителями (законными представителями) воспитанников дошкольного образовательного учреждения, планировать деятельность в этой области с учетом особенностей социального и этнокультурного состава группы;</w:t>
      </w:r>
    </w:p>
    <w:p w14:paraId="3630CFA4"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организовывать и проводить индивидуальные и групповые встречи (консультации) с родителями (законными представителями) воспитанников с целью лучшего понимания индивидуальных особенностей детей,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14:paraId="099A8F56" w14:textId="77777777" w:rsidR="007B12A0" w:rsidRPr="00F374F2" w:rsidRDefault="007B12A0" w:rsidP="00F374F2">
      <w:pPr>
        <w:pStyle w:val="a3"/>
        <w:numPr>
          <w:ilvl w:val="0"/>
          <w:numId w:val="5"/>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использовать различные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14:paraId="18CA30D1" w14:textId="750908A6"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1.10. Педагог дополнительного образования дошкольного образовательного учреждения должен строго соблюдать настоящую должностную инструкцию, инструкцию по охране труда для педагога дополнительного образования, другие инструкции по охране труда при выполнении работ на рабочем месте и при эксплуатации компьютерной и оргтехники.</w:t>
      </w:r>
    </w:p>
    <w:p w14:paraId="11BC82ED" w14:textId="769DC56F"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 xml:space="preserve">1.11.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w:t>
      </w:r>
      <w:r w:rsidRPr="00F374F2">
        <w:rPr>
          <w:rFonts w:ascii="Times New Roman" w:hAnsi="Times New Roman" w:cs="Times New Roman"/>
          <w:sz w:val="24"/>
          <w:szCs w:val="24"/>
        </w:rPr>
        <w:lastRenderedPageBreak/>
        <w:t>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3B5F7F7B" w14:textId="1DAC1A5A"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1.12. Педагог дополнительного образования дошкольного образовательного учреждения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p>
    <w:p w14:paraId="771A45CF" w14:textId="6E7BBF3E" w:rsidR="007B12A0" w:rsidRPr="00F374F2" w:rsidRDefault="007B12A0" w:rsidP="00F374F2">
      <w:pPr>
        <w:spacing w:after="0"/>
        <w:jc w:val="center"/>
        <w:rPr>
          <w:rFonts w:ascii="Times New Roman" w:hAnsi="Times New Roman" w:cs="Times New Roman"/>
          <w:b/>
          <w:bCs/>
          <w:sz w:val="24"/>
          <w:szCs w:val="24"/>
        </w:rPr>
      </w:pPr>
      <w:r w:rsidRPr="00F374F2">
        <w:rPr>
          <w:rFonts w:ascii="Times New Roman" w:hAnsi="Times New Roman" w:cs="Times New Roman"/>
          <w:b/>
          <w:bCs/>
          <w:sz w:val="24"/>
          <w:szCs w:val="24"/>
        </w:rPr>
        <w:t>2. Трудовые функции</w:t>
      </w:r>
    </w:p>
    <w:p w14:paraId="66216279" w14:textId="1C64917B" w:rsidR="007B12A0" w:rsidRPr="00F374F2" w:rsidRDefault="007B12A0" w:rsidP="00F374F2">
      <w:pPr>
        <w:pStyle w:val="a3"/>
        <w:numPr>
          <w:ilvl w:val="0"/>
          <w:numId w:val="6"/>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К основным трудовым функциям педагога дополнительного образования дошкольного образовательного учреждения относятся:</w:t>
      </w:r>
    </w:p>
    <w:p w14:paraId="29CB9739" w14:textId="77777777" w:rsidR="007B12A0" w:rsidRPr="00F374F2" w:rsidRDefault="007B12A0" w:rsidP="00F374F2">
      <w:pPr>
        <w:pStyle w:val="a3"/>
        <w:numPr>
          <w:ilvl w:val="0"/>
          <w:numId w:val="6"/>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Организация деятельности воспитанников, направленной на освоение дополнительной образовательной программы.</w:t>
      </w:r>
    </w:p>
    <w:p w14:paraId="02752254" w14:textId="77777777" w:rsidR="007B12A0" w:rsidRPr="00F374F2" w:rsidRDefault="007B12A0" w:rsidP="00F374F2">
      <w:pPr>
        <w:pStyle w:val="a3"/>
        <w:numPr>
          <w:ilvl w:val="0"/>
          <w:numId w:val="6"/>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Организация досуговой деятельности детей в процессе реализации дополнительной образовательной программы.</w:t>
      </w:r>
    </w:p>
    <w:p w14:paraId="62B2A1F7" w14:textId="77777777" w:rsidR="007B12A0" w:rsidRPr="00F374F2" w:rsidRDefault="007B12A0" w:rsidP="00F374F2">
      <w:pPr>
        <w:pStyle w:val="a3"/>
        <w:numPr>
          <w:ilvl w:val="0"/>
          <w:numId w:val="6"/>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Обеспечение взаимодействия с родителями (законными представителями) детей, осваивающих дополнительную образовательную программу, при решении задач обучения и воспитания.</w:t>
      </w:r>
    </w:p>
    <w:p w14:paraId="663EC142" w14:textId="48F644AD" w:rsidR="007B12A0" w:rsidRPr="00F374F2" w:rsidRDefault="007B12A0" w:rsidP="00F374F2">
      <w:pPr>
        <w:spacing w:after="0"/>
        <w:jc w:val="center"/>
        <w:rPr>
          <w:rFonts w:ascii="Times New Roman" w:hAnsi="Times New Roman" w:cs="Times New Roman"/>
          <w:b/>
          <w:bCs/>
          <w:sz w:val="24"/>
          <w:szCs w:val="24"/>
        </w:rPr>
      </w:pPr>
      <w:r w:rsidRPr="00F374F2">
        <w:rPr>
          <w:rFonts w:ascii="Times New Roman" w:hAnsi="Times New Roman" w:cs="Times New Roman"/>
          <w:b/>
          <w:bCs/>
          <w:sz w:val="24"/>
          <w:szCs w:val="24"/>
        </w:rPr>
        <w:t>3. Должностные обязанности</w:t>
      </w:r>
    </w:p>
    <w:p w14:paraId="6E648867" w14:textId="2AB5713F"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Педагог дополнительного образования дошкольного образовательного учреждения выполняет следующие обязанности:</w:t>
      </w:r>
    </w:p>
    <w:p w14:paraId="21D1D8D2" w14:textId="77777777"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3.1. В рамках трудовой функции организации деятельности воспитанников, направленной на освоение дополнительной образовательной программы:</w:t>
      </w:r>
    </w:p>
    <w:p w14:paraId="0A77BE71" w14:textId="77777777" w:rsidR="007B12A0" w:rsidRPr="00F374F2" w:rsidRDefault="007B12A0" w:rsidP="00F374F2">
      <w:pPr>
        <w:spacing w:after="0"/>
        <w:jc w:val="both"/>
        <w:rPr>
          <w:rFonts w:ascii="Times New Roman" w:hAnsi="Times New Roman" w:cs="Times New Roman"/>
          <w:sz w:val="24"/>
          <w:szCs w:val="24"/>
        </w:rPr>
      </w:pPr>
    </w:p>
    <w:p w14:paraId="2ED1B9D6"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набор детей по дополнительной общеразвивающей программе;</w:t>
      </w:r>
    </w:p>
    <w:p w14:paraId="3ED316D7"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проведение занятий с воспитанниками дошкольного образовательного учреждения, опираясь на достижения в области методической, педагогической и психологической наук, психологии и гигиены, а также современных информационных технологий;</w:t>
      </w:r>
    </w:p>
    <w:p w14:paraId="4320169D"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обеспечение охраны жизни и здоровья воспитанников дошкольного образовательного учреждения во время проведения занятий, конкурсов и иных мероприятий с детьми;</w:t>
      </w:r>
    </w:p>
    <w:p w14:paraId="41105D13"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организация, в том числе стимулирование и мотивация деятельности и общения детей на занятиях;</w:t>
      </w:r>
    </w:p>
    <w:p w14:paraId="2BCF8C27"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помощь детям в коррекции деятельности и поведения на занятиях;</w:t>
      </w:r>
    </w:p>
    <w:p w14:paraId="54407D5F"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выявление творческих способностей детей и развитие их способностей;</w:t>
      </w:r>
    </w:p>
    <w:p w14:paraId="4916911C"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организация различных видов деятельности воспитанников дошкольном образовательном учреждении в рамках программы, ориентируясь при этом на личность каждого, осуществление развитие мотивации их познавательных интересов и способностей.</w:t>
      </w:r>
    </w:p>
    <w:p w14:paraId="01C9B2B9"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организация проектной деятельности воспитанников дошкольного образовательного учреждения;</w:t>
      </w:r>
    </w:p>
    <w:p w14:paraId="31DA04A0"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lastRenderedPageBreak/>
        <w:t>оказание особой поддержки одаренным и талантливым детям, а также воспитанникам, которые имеют некоторые отклонения в развитии;</w:t>
      </w:r>
    </w:p>
    <w:p w14:paraId="13F0486B"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коррекция хода выполнения тематического планирования;</w:t>
      </w:r>
    </w:p>
    <w:p w14:paraId="0416F6A2"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контроль самочувствия воспитанников дошкольном образовательном учреждении в процессе проведения занятий;</w:t>
      </w:r>
    </w:p>
    <w:p w14:paraId="00005C74"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обеспечение соблюдения правил охраны труда и пожарной безопасности во время проведения занятий;</w:t>
      </w:r>
    </w:p>
    <w:p w14:paraId="28E77914"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разработка мероприятий по модернизации оснащения помещения для проведения занятий, формирование его предметно-пространственной среды, обеспечивающей освоение образовательной программы;</w:t>
      </w:r>
    </w:p>
    <w:p w14:paraId="531CAAD0" w14:textId="77777777" w:rsidR="007B12A0" w:rsidRPr="00F374F2" w:rsidRDefault="007B12A0" w:rsidP="00F374F2">
      <w:pPr>
        <w:pStyle w:val="a3"/>
        <w:numPr>
          <w:ilvl w:val="0"/>
          <w:numId w:val="7"/>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 xml:space="preserve">обеспечение педагогически обоснованного выбора форм, средств и методов работы, исходящего из психофизиологической и педагогической целесообразности, применение при этом современных технологий, включая информационные, а </w:t>
      </w:r>
      <w:proofErr w:type="gramStart"/>
      <w:r w:rsidRPr="00F374F2">
        <w:rPr>
          <w:rFonts w:ascii="Times New Roman" w:hAnsi="Times New Roman" w:cs="Times New Roman"/>
          <w:sz w:val="24"/>
          <w:szCs w:val="24"/>
        </w:rPr>
        <w:t>так же</w:t>
      </w:r>
      <w:proofErr w:type="gramEnd"/>
      <w:r w:rsidRPr="00F374F2">
        <w:rPr>
          <w:rFonts w:ascii="Times New Roman" w:hAnsi="Times New Roman" w:cs="Times New Roman"/>
          <w:sz w:val="24"/>
          <w:szCs w:val="24"/>
        </w:rPr>
        <w:t xml:space="preserve"> цифровых образовательных ресурсов.</w:t>
      </w:r>
    </w:p>
    <w:p w14:paraId="474564C6" w14:textId="031B8A49"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3.2. В рамках трудовой функции организации досуговой деятельности детей в процессе реализации дополнительной образовательной программы:</w:t>
      </w:r>
    </w:p>
    <w:p w14:paraId="4C37E682" w14:textId="77777777" w:rsidR="007B12A0" w:rsidRPr="00F374F2" w:rsidRDefault="007B12A0" w:rsidP="00F374F2">
      <w:pPr>
        <w:pStyle w:val="a3"/>
        <w:numPr>
          <w:ilvl w:val="0"/>
          <w:numId w:val="8"/>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планирование подготовки досуговых мероприятий с детьми;</w:t>
      </w:r>
    </w:p>
    <w:p w14:paraId="1792D641" w14:textId="77777777" w:rsidR="007B12A0" w:rsidRPr="00F374F2" w:rsidRDefault="007B12A0" w:rsidP="00F374F2">
      <w:pPr>
        <w:pStyle w:val="a3"/>
        <w:numPr>
          <w:ilvl w:val="0"/>
          <w:numId w:val="8"/>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организация подготовки досуговых мероприятий;</w:t>
      </w:r>
    </w:p>
    <w:p w14:paraId="77324AF6" w14:textId="77777777" w:rsidR="007B12A0" w:rsidRPr="00F374F2" w:rsidRDefault="007B12A0" w:rsidP="00F374F2">
      <w:pPr>
        <w:pStyle w:val="a3"/>
        <w:numPr>
          <w:ilvl w:val="0"/>
          <w:numId w:val="8"/>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непосредственно проведение досуговых мероприятий с детьми дошкольного образовательного учреждения;</w:t>
      </w:r>
    </w:p>
    <w:p w14:paraId="5F72A6EB" w14:textId="77777777" w:rsidR="007B12A0" w:rsidRPr="00F374F2" w:rsidRDefault="007B12A0" w:rsidP="00F374F2">
      <w:pPr>
        <w:pStyle w:val="a3"/>
        <w:numPr>
          <w:ilvl w:val="0"/>
          <w:numId w:val="8"/>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организация участия воспитанников дошкольном образовательном учреждении в культурно-массовых мероприятиях.</w:t>
      </w:r>
    </w:p>
    <w:p w14:paraId="0DD16A39" w14:textId="24B7B3D6"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3.3. В рамках трудовой функции обеспечения взаимодействия с родителями (законными представителями) детей, осваивающих дополнительную образовательную программу:</w:t>
      </w:r>
    </w:p>
    <w:p w14:paraId="35E4CA86" w14:textId="77777777" w:rsidR="007B12A0" w:rsidRPr="00F374F2" w:rsidRDefault="007B12A0" w:rsidP="00F374F2">
      <w:pPr>
        <w:pStyle w:val="a3"/>
        <w:numPr>
          <w:ilvl w:val="0"/>
          <w:numId w:val="9"/>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планирование взаимодействия с родителями (законными представителями) воспитанников дошкольного образовательного учреждения;</w:t>
      </w:r>
    </w:p>
    <w:p w14:paraId="253A4AE7" w14:textId="77777777" w:rsidR="007B12A0" w:rsidRPr="00F374F2" w:rsidRDefault="007B12A0" w:rsidP="00F374F2">
      <w:pPr>
        <w:pStyle w:val="a3"/>
        <w:numPr>
          <w:ilvl w:val="0"/>
          <w:numId w:val="9"/>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проведение родительских собраний, индивидуальных и групповых встреч (консультаций) с родителями (законными представителями) детей дошкольного образовательного учреждения;</w:t>
      </w:r>
    </w:p>
    <w:p w14:paraId="485839B0" w14:textId="77777777" w:rsidR="007B12A0" w:rsidRPr="00F374F2" w:rsidRDefault="007B12A0" w:rsidP="00F374F2">
      <w:pPr>
        <w:pStyle w:val="a3"/>
        <w:numPr>
          <w:ilvl w:val="0"/>
          <w:numId w:val="9"/>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организация совместной деятельности детей и взрослых при проведении занятий и досуговых мероприятий;</w:t>
      </w:r>
    </w:p>
    <w:p w14:paraId="7BA9F07F" w14:textId="77777777" w:rsidR="007B12A0" w:rsidRPr="00F374F2" w:rsidRDefault="007B12A0" w:rsidP="00F374F2">
      <w:pPr>
        <w:pStyle w:val="a3"/>
        <w:numPr>
          <w:ilvl w:val="0"/>
          <w:numId w:val="9"/>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обеспечение в рамках своих полномочий соблюдения прав ребенка и выполнения взрослыми установленных обязанностей.</w:t>
      </w:r>
    </w:p>
    <w:p w14:paraId="555675AE" w14:textId="2A1722A3"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3.4. Составление планов и программ занятий, обеспечение их выполнения, а также ведение установленной документации и отчетности.</w:t>
      </w:r>
    </w:p>
    <w:p w14:paraId="603C138A" w14:textId="549885A1"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3.5. Обеспечение соблюдение прав и свобод воспитанников дошкольного образовательного учреждения.</w:t>
      </w:r>
    </w:p>
    <w:p w14:paraId="0851047A" w14:textId="7A4B5716"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3.6. Участие в разработке и реализации образовательных программ дошкольного образовательного учреждения.</w:t>
      </w:r>
    </w:p>
    <w:p w14:paraId="60504D06" w14:textId="3758F2E2"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3.7. Обеспечение и анализ достижений воспитанников дошкольного образовательного учреждения.</w:t>
      </w:r>
    </w:p>
    <w:p w14:paraId="571DE7B5" w14:textId="6A6AA6BC"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lastRenderedPageBreak/>
        <w:t>3.8. Оценка эффективности проводимых занятий, с учетом овладения умениями, развития творческой деятельности, познавательного интереса детей дошкольного образовательного учреждения, используя компьютерные технологии в своей работе.</w:t>
      </w:r>
    </w:p>
    <w:p w14:paraId="3D1150F5" w14:textId="188B63F3"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3.9. Участие в пределах своей компетенции в:</w:t>
      </w:r>
    </w:p>
    <w:p w14:paraId="5C5B9899" w14:textId="77777777" w:rsidR="007B12A0" w:rsidRPr="00F374F2" w:rsidRDefault="007B12A0" w:rsidP="00F374F2">
      <w:pPr>
        <w:pStyle w:val="a3"/>
        <w:numPr>
          <w:ilvl w:val="0"/>
          <w:numId w:val="10"/>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работе педагогических, методических советов и объединений, других формах методической работы дошкольного образовательного учреждения;</w:t>
      </w:r>
    </w:p>
    <w:p w14:paraId="40FA1E5E" w14:textId="77777777" w:rsidR="007B12A0" w:rsidRPr="00F374F2" w:rsidRDefault="007B12A0" w:rsidP="00F374F2">
      <w:pPr>
        <w:pStyle w:val="a3"/>
        <w:numPr>
          <w:ilvl w:val="0"/>
          <w:numId w:val="10"/>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деятельности по проведению родительских собраний, оздоровительных, воспитательных и иных мероприятий, которые предусмотрены образовательной программой дошкольного образовательного учреждения;</w:t>
      </w:r>
    </w:p>
    <w:p w14:paraId="566BCE7E" w14:textId="77777777" w:rsidR="007B12A0" w:rsidRPr="00F374F2" w:rsidRDefault="007B12A0" w:rsidP="00F374F2">
      <w:pPr>
        <w:pStyle w:val="a3"/>
        <w:numPr>
          <w:ilvl w:val="0"/>
          <w:numId w:val="10"/>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организации и проведении методической и консультативной помощи родителям (законным представителям) воспитанников дошкольного образовательного учреждения, а также педагогическим работникам.</w:t>
      </w:r>
    </w:p>
    <w:p w14:paraId="52BCFC74" w14:textId="479B8368"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3.10. Своевременное оповещение администрации дошкольного образовательного учреждения о каждом несчастном случае, принятие всех возможных мер по оказанию первой доврачебной помощи пострадавшим.</w:t>
      </w:r>
    </w:p>
    <w:p w14:paraId="70C2B7CF" w14:textId="340D05A6"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3.11. В рамках выполнения своих трудовых функций исполнение поручений заведующего дошкольным образовательным учреждением.</w:t>
      </w:r>
    </w:p>
    <w:p w14:paraId="56A3B7DA" w14:textId="729E751D"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3.12. Своевременное прохождение периодических медицинских осмотров.</w:t>
      </w:r>
    </w:p>
    <w:p w14:paraId="2C7F0DF9" w14:textId="43FFC223"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3.13. Соблюдение культуры и этики общения с сотрудниками и коллегами по работе, этических норм поведения в дошкольном образовательном учреждении, в быту и общественных местах.</w:t>
      </w:r>
    </w:p>
    <w:p w14:paraId="5D7A7132" w14:textId="45C78212" w:rsidR="007B12A0" w:rsidRPr="00F374F2" w:rsidRDefault="007B12A0" w:rsidP="00F374F2">
      <w:pPr>
        <w:spacing w:after="0"/>
        <w:jc w:val="center"/>
        <w:rPr>
          <w:rFonts w:ascii="Times New Roman" w:hAnsi="Times New Roman" w:cs="Times New Roman"/>
          <w:b/>
          <w:bCs/>
          <w:sz w:val="24"/>
          <w:szCs w:val="24"/>
        </w:rPr>
      </w:pPr>
      <w:r w:rsidRPr="00F374F2">
        <w:rPr>
          <w:rFonts w:ascii="Times New Roman" w:hAnsi="Times New Roman" w:cs="Times New Roman"/>
          <w:b/>
          <w:bCs/>
          <w:sz w:val="24"/>
          <w:szCs w:val="24"/>
        </w:rPr>
        <w:t>4. Права</w:t>
      </w:r>
    </w:p>
    <w:p w14:paraId="10782462" w14:textId="11D5BFB6"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Педагог дополнительного образования дошкольного образовательного учреждения имеет право:</w:t>
      </w:r>
    </w:p>
    <w:p w14:paraId="024F43EC" w14:textId="5028746B"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4.1. На рабочее место, которое соответствует требованиям и нормам охраны труда и пожарной безопасности.</w:t>
      </w:r>
    </w:p>
    <w:p w14:paraId="71A69B90" w14:textId="3B071BC4"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4.2. Запрашивать у администрации дошкольного образовательного учреждения, получать и применять информационные материалы, нормативные и правовые документы, необходимые для выполнения своих должностных обязанностей.</w:t>
      </w:r>
    </w:p>
    <w:p w14:paraId="1FAAD1E9" w14:textId="77777777"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4.3. На моральное и материальное поощрение, а также на защиту собственных интересов и интересов сотрудников дошкольного образовательного учреждения.</w:t>
      </w:r>
    </w:p>
    <w:p w14:paraId="77438F03" w14:textId="77777777" w:rsidR="007B12A0" w:rsidRPr="00F374F2" w:rsidRDefault="007B12A0" w:rsidP="00F374F2">
      <w:pPr>
        <w:spacing w:after="0"/>
        <w:jc w:val="both"/>
        <w:rPr>
          <w:rFonts w:ascii="Times New Roman" w:hAnsi="Times New Roman" w:cs="Times New Roman"/>
          <w:sz w:val="24"/>
          <w:szCs w:val="24"/>
        </w:rPr>
      </w:pPr>
    </w:p>
    <w:p w14:paraId="25012DAE" w14:textId="3E745F6C"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4.4. Запрашивать у заведующего дошкольным образовательным учреждением разъяснения и уточнения по данным поручениям, выданным заданиям, получать от других работников информацию, документы, необходимые для исполнения поручений.</w:t>
      </w:r>
    </w:p>
    <w:p w14:paraId="3C0DCED9" w14:textId="117D93F2"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4.5. Знакомиться с проектами решений заведующего дошкольным образовательным учреждением, касающихся выполняемой им функции,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w:t>
      </w:r>
    </w:p>
    <w:p w14:paraId="3E54D53F" w14:textId="19A158FF"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lastRenderedPageBreak/>
        <w:t>4.6. На ознакомление с имеющимися материалами личного дела, отзывами о своей работе, жалобами и иными документами, отражающими оценку труда, предоставлять по ним пояснения.</w:t>
      </w:r>
    </w:p>
    <w:p w14:paraId="3D1CDBA0" w14:textId="5DDFFD4F"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4.7. Вносить конкретные предложения администрации по улучшению организации труда и условий работы.</w:t>
      </w:r>
    </w:p>
    <w:p w14:paraId="1A055464" w14:textId="7505B542"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4.8. Участвовать в работе органов самоуправления дошкольного образовательного учреждения, в работе общего собрания работников, в обсуждении вопросов, касающихся исполняемых педагогом дополнительного образования должностных обязанностей.</w:t>
      </w:r>
    </w:p>
    <w:p w14:paraId="1D7D8870" w14:textId="7707A4F3"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 xml:space="preserve">4.9. На защиту профессиональной чести и достоинства, неразглашение дисциплинарного (служебного) расследования, исключая </w:t>
      </w:r>
      <w:proofErr w:type="gramStart"/>
      <w:r w:rsidRPr="00F374F2">
        <w:rPr>
          <w:rFonts w:ascii="Times New Roman" w:hAnsi="Times New Roman" w:cs="Times New Roman"/>
          <w:sz w:val="24"/>
          <w:szCs w:val="24"/>
        </w:rPr>
        <w:t>случаи</w:t>
      </w:r>
      <w:proofErr w:type="gramEnd"/>
      <w:r w:rsidRPr="00F374F2">
        <w:rPr>
          <w:rFonts w:ascii="Times New Roman" w:hAnsi="Times New Roman" w:cs="Times New Roman"/>
          <w:sz w:val="24"/>
          <w:szCs w:val="24"/>
        </w:rPr>
        <w:t xml:space="preserve"> предусмотренные законом,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p>
    <w:p w14:paraId="2182386F" w14:textId="7B5007C4"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Педагог дополнительного образования имеет все права, предусмотренные Трудовым Кодексом Российской Федерации, Уставом дошкольного образовательного учреждения, Коллективным договором, Правилами внутреннего трудового распорядка и другими локальными актами дошкольного образовательного учреждения, а также право на социальные гарантии.</w:t>
      </w:r>
    </w:p>
    <w:p w14:paraId="0B4954AA" w14:textId="75B1DF08" w:rsidR="007B12A0" w:rsidRPr="00F374F2" w:rsidRDefault="007B12A0" w:rsidP="00F374F2">
      <w:pPr>
        <w:spacing w:after="0"/>
        <w:jc w:val="center"/>
        <w:rPr>
          <w:rFonts w:ascii="Times New Roman" w:hAnsi="Times New Roman" w:cs="Times New Roman"/>
          <w:b/>
          <w:bCs/>
          <w:sz w:val="24"/>
          <w:szCs w:val="24"/>
        </w:rPr>
      </w:pPr>
      <w:r w:rsidRPr="00F374F2">
        <w:rPr>
          <w:rFonts w:ascii="Times New Roman" w:hAnsi="Times New Roman" w:cs="Times New Roman"/>
          <w:b/>
          <w:bCs/>
          <w:sz w:val="24"/>
          <w:szCs w:val="24"/>
        </w:rPr>
        <w:t>5. Ответственность</w:t>
      </w:r>
    </w:p>
    <w:p w14:paraId="4DF9DF50" w14:textId="4846F665"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5.1. Педагог дополнительного образования несет ответственность, в соответствии с действующим законодательством Российской Федерации за:</w:t>
      </w:r>
    </w:p>
    <w:p w14:paraId="05F8E764" w14:textId="77777777" w:rsidR="007B12A0" w:rsidRPr="00F374F2" w:rsidRDefault="007B12A0" w:rsidP="00F374F2">
      <w:pPr>
        <w:pStyle w:val="a3"/>
        <w:numPr>
          <w:ilvl w:val="0"/>
          <w:numId w:val="1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качество выполнения образовательных программ;</w:t>
      </w:r>
    </w:p>
    <w:p w14:paraId="38D1AD50" w14:textId="77777777" w:rsidR="007B12A0" w:rsidRPr="00F374F2" w:rsidRDefault="007B12A0" w:rsidP="00F374F2">
      <w:pPr>
        <w:pStyle w:val="a3"/>
        <w:numPr>
          <w:ilvl w:val="0"/>
          <w:numId w:val="1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жизнь и здоровье воспитанников дошкольного образовательного учреждения во время занятий и проводимых с ними мероприятий;</w:t>
      </w:r>
    </w:p>
    <w:p w14:paraId="5EF2A290" w14:textId="77777777" w:rsidR="007B12A0" w:rsidRPr="00F374F2" w:rsidRDefault="007B12A0" w:rsidP="00F374F2">
      <w:pPr>
        <w:pStyle w:val="a3"/>
        <w:numPr>
          <w:ilvl w:val="0"/>
          <w:numId w:val="1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нарушение прав и свобод детей;</w:t>
      </w:r>
    </w:p>
    <w:p w14:paraId="1D53599D" w14:textId="77777777" w:rsidR="007B12A0" w:rsidRPr="00F374F2" w:rsidRDefault="007B12A0" w:rsidP="00F374F2">
      <w:pPr>
        <w:pStyle w:val="a3"/>
        <w:numPr>
          <w:ilvl w:val="0"/>
          <w:numId w:val="1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неоказание первой доврачебной помощи пострадавшему, не своевременное извещение или скрытие от администрации несчастного случая;</w:t>
      </w:r>
    </w:p>
    <w:p w14:paraId="21A193B6" w14:textId="77777777" w:rsidR="007B12A0" w:rsidRPr="00F374F2" w:rsidRDefault="007B12A0" w:rsidP="00F374F2">
      <w:pPr>
        <w:pStyle w:val="a3"/>
        <w:numPr>
          <w:ilvl w:val="0"/>
          <w:numId w:val="11"/>
        </w:numPr>
        <w:spacing w:after="0"/>
        <w:ind w:left="0"/>
        <w:jc w:val="both"/>
        <w:rPr>
          <w:rFonts w:ascii="Times New Roman" w:hAnsi="Times New Roman" w:cs="Times New Roman"/>
          <w:sz w:val="24"/>
          <w:szCs w:val="24"/>
        </w:rPr>
      </w:pPr>
      <w:r w:rsidRPr="00F374F2">
        <w:rPr>
          <w:rFonts w:ascii="Times New Roman" w:hAnsi="Times New Roman" w:cs="Times New Roman"/>
          <w:sz w:val="24"/>
          <w:szCs w:val="24"/>
        </w:rPr>
        <w:t>нарушение порядка действий в случае возникновения чрезвычайной ситуации и эвакуации в дошкольном образовательном учреждении.</w:t>
      </w:r>
    </w:p>
    <w:p w14:paraId="4EAC5F05" w14:textId="77777777"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5.2. За неисполнение или ненадлежащее исполнение без уважительных причин должностной инструкции, Устава и Правил внутреннего трудового распорядка, законных распоряжений заведующего дошкольного образовательного учреждения и иных локально-нормативных актов, а также за принятие решений, повлекших нарушение образовательного процесса, педагог дополнительного образования несет дисциплинарную ответственность в порядке, установленном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w:t>
      </w:r>
    </w:p>
    <w:p w14:paraId="45C61B9B" w14:textId="77777777" w:rsidR="007B12A0" w:rsidRPr="00F374F2" w:rsidRDefault="007B12A0" w:rsidP="00F374F2">
      <w:pPr>
        <w:spacing w:after="0"/>
        <w:jc w:val="both"/>
        <w:rPr>
          <w:rFonts w:ascii="Times New Roman" w:hAnsi="Times New Roman" w:cs="Times New Roman"/>
          <w:sz w:val="24"/>
          <w:szCs w:val="24"/>
        </w:rPr>
      </w:pPr>
    </w:p>
    <w:p w14:paraId="03074A51" w14:textId="7C9C65F3"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 xml:space="preserve">5.3. За использование, в том числе однократное, методов воспитания, связанных с физическим и (или) психическим насилием над личностью воспитанника дошкольного образовательного учреждения, а также совершение другого аморального поступка педагог дополнительного образования дошкольного образовательного учреждения может быть освобожден от занимаемой им должности в соответствии с Трудовым законодательством и </w:t>
      </w:r>
      <w:r w:rsidRPr="00F374F2">
        <w:rPr>
          <w:rFonts w:ascii="Times New Roman" w:hAnsi="Times New Roman" w:cs="Times New Roman"/>
          <w:sz w:val="24"/>
          <w:szCs w:val="24"/>
        </w:rPr>
        <w:lastRenderedPageBreak/>
        <w:t>Федеральным Законом «Об образовании в Российской Федерации». Увольнение за подобный проступок не является мерой дисциплинарной ответственности.</w:t>
      </w:r>
    </w:p>
    <w:p w14:paraId="18CD84B1" w14:textId="17000321"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5.4. За нарушение правил пожарной безопасности, норм охраны труда, санитарно-гигиенических требований педагог дополнительного образования привлекается к административной ответственности в порядке и случаях, определенных действующим административным законодательством Российской Федерации.</w:t>
      </w:r>
    </w:p>
    <w:p w14:paraId="7F0C4AC8" w14:textId="7684D988"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5.5. За умышленное причинение дошкольному образовательному учреждению или участникам образовательных отношений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и/или Гражданским законодательством Российской Федерации.</w:t>
      </w:r>
    </w:p>
    <w:p w14:paraId="65A8273C" w14:textId="619A40B9"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5.6. За правонарушения, совершенные в процессе осуществления своей профессиональной деятельности педагог дополнительного образования несет ответственность в пределах, определенных административным, уголовным и гражданским законодательством Российской Федерации.</w:t>
      </w:r>
    </w:p>
    <w:p w14:paraId="3FF24BD3" w14:textId="43C63057" w:rsidR="007B12A0" w:rsidRPr="00F374F2" w:rsidRDefault="007B12A0" w:rsidP="00F374F2">
      <w:pPr>
        <w:spacing w:after="0"/>
        <w:jc w:val="center"/>
        <w:rPr>
          <w:rFonts w:ascii="Times New Roman" w:hAnsi="Times New Roman" w:cs="Times New Roman"/>
          <w:b/>
          <w:bCs/>
          <w:sz w:val="24"/>
          <w:szCs w:val="24"/>
        </w:rPr>
      </w:pPr>
      <w:r w:rsidRPr="00F374F2">
        <w:rPr>
          <w:rFonts w:ascii="Times New Roman" w:hAnsi="Times New Roman" w:cs="Times New Roman"/>
          <w:b/>
          <w:bCs/>
          <w:sz w:val="24"/>
          <w:szCs w:val="24"/>
        </w:rPr>
        <w:t>6. Взаимоотношения. Связи по должности</w:t>
      </w:r>
    </w:p>
    <w:p w14:paraId="20822523" w14:textId="25394BF4"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Педагог дополнительного образования дошкольного образовательного учреждения:</w:t>
      </w:r>
    </w:p>
    <w:p w14:paraId="527ACFA9" w14:textId="22239B05"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6.1. Работает в режиме выполнения объема установленной ему нагрузки в соответствии с утвержденным расписанием занятий, участия в обязательных плановых мероприятиях и самостоятельного планирования работы, на которую не установлены нормы выработки.</w:t>
      </w:r>
    </w:p>
    <w:p w14:paraId="01042DEC" w14:textId="4AFEDE51"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6.2. Обменивается информацией по вопросам, относящимся к его компетенции, с администрацией, педагогическими работниками и обслуживающим персоналом дошкольного образовательного учреждения.</w:t>
      </w:r>
    </w:p>
    <w:p w14:paraId="10D6BF36" w14:textId="2EA3988D"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6.3. Получает от заведующего дошкольным образовательным учреждением информацию нормативно-правового и организационного характера, знакомится под расписку с необходимыми документами.</w:t>
      </w:r>
    </w:p>
    <w:p w14:paraId="4B667B94" w14:textId="55202BDE"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6.4. Составляет планы и программы занятий, а также ведет установленную документацию и отчетность.</w:t>
      </w:r>
    </w:p>
    <w:p w14:paraId="49E9C891" w14:textId="4E3FCAE6"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6.5. Информирует заместителя директора по административно-хозяйственной работе (завхоза) обо всех недостатках в организации условий его деятельности (отсутствии канцелярских принадлежностей, ремонте оргтехники, мебели), соответствии рабочего места нормам охраны труда и пожарной безопасности.</w:t>
      </w:r>
    </w:p>
    <w:p w14:paraId="28C042CF" w14:textId="77777777"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6.6. Вносит свои предложения администрации дошкольного образовательного учреждения, по оптимизации работы педагога дополнительного образования и по устранению выявленных недостатков.</w:t>
      </w:r>
    </w:p>
    <w:p w14:paraId="72CFDAC2" w14:textId="77777777" w:rsidR="007B12A0" w:rsidRPr="00F374F2" w:rsidRDefault="007B12A0" w:rsidP="00F374F2">
      <w:pPr>
        <w:spacing w:after="0"/>
        <w:jc w:val="both"/>
        <w:rPr>
          <w:rFonts w:ascii="Times New Roman" w:hAnsi="Times New Roman" w:cs="Times New Roman"/>
          <w:sz w:val="24"/>
          <w:szCs w:val="24"/>
        </w:rPr>
      </w:pPr>
    </w:p>
    <w:p w14:paraId="770BDB48" w14:textId="0057BEF0"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6.7. Своевременно информирует заведующего дошкольным образовательным учреждением (при отсутствии – иное должностное лицо) о несчастном случае, принимает меры по оказанию первой доврачебной помощи пострадавшему.</w:t>
      </w:r>
    </w:p>
    <w:p w14:paraId="1951493E" w14:textId="4144A773"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 xml:space="preserve">6.8. Информирует заведующего (при отсутствии – иное должностное лицо) о несчастном случае, факте возникновения групповых инфекционных и неинфекционных заболеваний, </w:t>
      </w:r>
      <w:r w:rsidRPr="00F374F2">
        <w:rPr>
          <w:rFonts w:ascii="Times New Roman" w:hAnsi="Times New Roman" w:cs="Times New Roman"/>
          <w:sz w:val="24"/>
          <w:szCs w:val="24"/>
        </w:rPr>
        <w:lastRenderedPageBreak/>
        <w:t>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w:t>
      </w:r>
    </w:p>
    <w:p w14:paraId="12277526" w14:textId="01D8AB58"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6.9. Передает заведующему дошкольным образовательным учреждением и его заместителям информацию, полученную на совещаниях, семинарах, конференциях непосредственно после ее получения.</w:t>
      </w:r>
    </w:p>
    <w:p w14:paraId="57CA1937" w14:textId="7031F22F"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6.10. Во время каникул, не приходящихся на отпуск, привлекается администрацией к педагогической, методической или организационной деятельности в пределах времени, не превышающего учебной нагрузки до начала каникул.</w:t>
      </w:r>
    </w:p>
    <w:p w14:paraId="60D1B2E0" w14:textId="4724DD27"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6.11. Заменяет временно отсутствующих педагогических работников на условиях почасовой оплаты на основании распоряжения администрации дошкольного образовательного учреждения, в соответствии с Трудовым кодексом Российской Федерации.</w:t>
      </w:r>
    </w:p>
    <w:p w14:paraId="0518CBAB" w14:textId="6C44F71C" w:rsidR="007B12A0" w:rsidRPr="00F374F2" w:rsidRDefault="007B12A0" w:rsidP="00F374F2">
      <w:pPr>
        <w:spacing w:after="0"/>
        <w:jc w:val="center"/>
        <w:rPr>
          <w:rFonts w:ascii="Times New Roman" w:hAnsi="Times New Roman" w:cs="Times New Roman"/>
          <w:b/>
          <w:bCs/>
          <w:sz w:val="24"/>
          <w:szCs w:val="24"/>
        </w:rPr>
      </w:pPr>
      <w:r w:rsidRPr="00F374F2">
        <w:rPr>
          <w:rFonts w:ascii="Times New Roman" w:hAnsi="Times New Roman" w:cs="Times New Roman"/>
          <w:b/>
          <w:bCs/>
          <w:sz w:val="24"/>
          <w:szCs w:val="24"/>
        </w:rPr>
        <w:t>7. Заключительные положения</w:t>
      </w:r>
    </w:p>
    <w:p w14:paraId="6D3F37AA" w14:textId="2CC8D420"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7.1. Ознакомление педагога дополнительного образования с настоящей должностной инструкцией осуществляется при приеме на работу в дошкольное образовательное учреждение (до подписания трудового договора).</w:t>
      </w:r>
    </w:p>
    <w:p w14:paraId="25CCBC3E" w14:textId="2F7E9948"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7.2. Один экземпляр должностной инструкции находится у работодателя, второй – у сотрудника.</w:t>
      </w:r>
    </w:p>
    <w:p w14:paraId="3A5E56AA" w14:textId="77777777" w:rsidR="007B12A0" w:rsidRPr="00F374F2" w:rsidRDefault="007B12A0" w:rsidP="00F374F2">
      <w:pPr>
        <w:spacing w:after="0"/>
        <w:jc w:val="both"/>
        <w:rPr>
          <w:rFonts w:ascii="Times New Roman" w:hAnsi="Times New Roman" w:cs="Times New Roman"/>
          <w:sz w:val="24"/>
          <w:szCs w:val="24"/>
        </w:rPr>
      </w:pPr>
      <w:r w:rsidRPr="00F374F2">
        <w:rPr>
          <w:rFonts w:ascii="Times New Roman" w:hAnsi="Times New Roman" w:cs="Times New Roman"/>
          <w:sz w:val="24"/>
          <w:szCs w:val="24"/>
        </w:rPr>
        <w:t>7.3. Факт ознакомления работника с настоящей инструкцией подтверждается подписью в экземпляре должностной инструкции, хранящемся у заведующего дошкольным образовательным учреждением, а также в журнале ознакомления с должностными инструкциями.</w:t>
      </w:r>
    </w:p>
    <w:p w14:paraId="502F7DD1" w14:textId="77777777" w:rsidR="007B12A0" w:rsidRPr="00F374F2" w:rsidRDefault="007B12A0" w:rsidP="00F374F2">
      <w:pPr>
        <w:spacing w:after="0"/>
        <w:rPr>
          <w:rFonts w:ascii="Times New Roman" w:hAnsi="Times New Roman" w:cs="Times New Roman"/>
          <w:sz w:val="24"/>
          <w:szCs w:val="24"/>
        </w:rPr>
      </w:pPr>
    </w:p>
    <w:p w14:paraId="48FA8E65" w14:textId="77777777" w:rsidR="007B12A0" w:rsidRPr="00F374F2" w:rsidRDefault="007B12A0" w:rsidP="00F374F2">
      <w:pPr>
        <w:spacing w:after="0"/>
        <w:rPr>
          <w:rFonts w:ascii="Times New Roman" w:hAnsi="Times New Roman" w:cs="Times New Roman"/>
          <w:sz w:val="24"/>
          <w:szCs w:val="24"/>
        </w:rPr>
      </w:pPr>
      <w:r w:rsidRPr="00F374F2">
        <w:rPr>
          <w:rFonts w:ascii="Times New Roman" w:hAnsi="Times New Roman" w:cs="Times New Roman"/>
          <w:sz w:val="24"/>
          <w:szCs w:val="24"/>
        </w:rPr>
        <w:t>С инструкцией ознакомлен ______/____________/ «__» _______ 20__ г.</w:t>
      </w:r>
    </w:p>
    <w:p w14:paraId="4F359FDE" w14:textId="77777777" w:rsidR="007B12A0" w:rsidRPr="00F374F2" w:rsidRDefault="007B12A0" w:rsidP="00F374F2">
      <w:pPr>
        <w:spacing w:after="0"/>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410650657970483786715283243227877735621994202766</w:t>
            </w:r>
          </w:p>
        </w:tc>
      </w:tr>
      <w:tr>
        <w:trPr/>
        <w:tc>
          <w:tcPr/>
          <w:p>
            <w:pPr>
              <w:rPr/>
            </w:pPr>
            <w:r>
              <w:rPr/>
              <w:t xml:space="preserve">Владелец</w:t>
            </w:r>
          </w:p>
        </w:tc>
        <w:tc>
          <w:tcPr>
            <w:gridSpan w:val="2"/>
          </w:tcPr>
          <w:p>
            <w:pPr>
              <w:rPr/>
            </w:pPr>
            <w:r>
              <w:rPr/>
              <w:t xml:space="preserve">Трофименко Оксана Александровна</w:t>
            </w:r>
          </w:p>
        </w:tc>
      </w:tr>
      <w:tr>
        <w:trPr/>
        <w:tc>
          <w:tcPr/>
          <w:p>
            <w:pPr>
              <w:rPr/>
            </w:pPr>
            <w:r>
              <w:rPr/>
              <w:t xml:space="preserve">Действителен</w:t>
            </w:r>
          </w:p>
        </w:tc>
        <w:tc>
          <w:tcPr>
            <w:gridSpan w:val="2"/>
          </w:tcPr>
          <w:p>
            <w:pPr>
              <w:rPr/>
            </w:pPr>
            <w:r>
              <w:rPr/>
              <w:t xml:space="preserve">С 08.11.2023 по 07.11.2024</w:t>
            </w:r>
          </w:p>
        </w:tc>
      </w:tr>
    </w:tbl>
    <w:sectPr xmlns:w="http://schemas.openxmlformats.org/wordprocessingml/2006/main" w:rsidR="007B12A0" w:rsidRPr="00F374F2">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0483">
    <w:multiLevelType w:val="hybridMultilevel"/>
    <w:lvl w:ilvl="0" w:tplc="64684936">
      <w:start w:val="1"/>
      <w:numFmt w:val="decimal"/>
      <w:lvlText w:val="%1."/>
      <w:lvlJc w:val="left"/>
      <w:pPr>
        <w:ind w:left="720" w:hanging="360"/>
      </w:pPr>
    </w:lvl>
    <w:lvl w:ilvl="1" w:tplc="64684936" w:tentative="1">
      <w:start w:val="1"/>
      <w:numFmt w:val="lowerLetter"/>
      <w:lvlText w:val="%2."/>
      <w:lvlJc w:val="left"/>
      <w:pPr>
        <w:ind w:left="1440" w:hanging="360"/>
      </w:pPr>
    </w:lvl>
    <w:lvl w:ilvl="2" w:tplc="64684936" w:tentative="1">
      <w:start w:val="1"/>
      <w:numFmt w:val="lowerRoman"/>
      <w:lvlText w:val="%3."/>
      <w:lvlJc w:val="right"/>
      <w:pPr>
        <w:ind w:left="2160" w:hanging="180"/>
      </w:pPr>
    </w:lvl>
    <w:lvl w:ilvl="3" w:tplc="64684936" w:tentative="1">
      <w:start w:val="1"/>
      <w:numFmt w:val="decimal"/>
      <w:lvlText w:val="%4."/>
      <w:lvlJc w:val="left"/>
      <w:pPr>
        <w:ind w:left="2880" w:hanging="360"/>
      </w:pPr>
    </w:lvl>
    <w:lvl w:ilvl="4" w:tplc="64684936" w:tentative="1">
      <w:start w:val="1"/>
      <w:numFmt w:val="lowerLetter"/>
      <w:lvlText w:val="%5."/>
      <w:lvlJc w:val="left"/>
      <w:pPr>
        <w:ind w:left="3600" w:hanging="360"/>
      </w:pPr>
    </w:lvl>
    <w:lvl w:ilvl="5" w:tplc="64684936" w:tentative="1">
      <w:start w:val="1"/>
      <w:numFmt w:val="lowerRoman"/>
      <w:lvlText w:val="%6."/>
      <w:lvlJc w:val="right"/>
      <w:pPr>
        <w:ind w:left="4320" w:hanging="180"/>
      </w:pPr>
    </w:lvl>
    <w:lvl w:ilvl="6" w:tplc="64684936" w:tentative="1">
      <w:start w:val="1"/>
      <w:numFmt w:val="decimal"/>
      <w:lvlText w:val="%7."/>
      <w:lvlJc w:val="left"/>
      <w:pPr>
        <w:ind w:left="5040" w:hanging="360"/>
      </w:pPr>
    </w:lvl>
    <w:lvl w:ilvl="7" w:tplc="64684936" w:tentative="1">
      <w:start w:val="1"/>
      <w:numFmt w:val="lowerLetter"/>
      <w:lvlText w:val="%8."/>
      <w:lvlJc w:val="left"/>
      <w:pPr>
        <w:ind w:left="5760" w:hanging="360"/>
      </w:pPr>
    </w:lvl>
    <w:lvl w:ilvl="8" w:tplc="64684936" w:tentative="1">
      <w:start w:val="1"/>
      <w:numFmt w:val="lowerRoman"/>
      <w:lvlText w:val="%9."/>
      <w:lvlJc w:val="right"/>
      <w:pPr>
        <w:ind w:left="6480" w:hanging="180"/>
      </w:pPr>
    </w:lvl>
  </w:abstractNum>
  <w:abstractNum w:abstractNumId="10482">
    <w:multiLevelType w:val="hybridMultilevel"/>
    <w:lvl w:ilvl="0" w:tplc="66206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B43705"/>
    <w:multiLevelType w:val="hybridMultilevel"/>
    <w:tmpl w:val="F056C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A116E"/>
    <w:multiLevelType w:val="hybridMultilevel"/>
    <w:tmpl w:val="C2803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580F3B"/>
    <w:multiLevelType w:val="hybridMultilevel"/>
    <w:tmpl w:val="1E342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D6D4C"/>
    <w:multiLevelType w:val="hybridMultilevel"/>
    <w:tmpl w:val="7E34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FB5998"/>
    <w:multiLevelType w:val="hybridMultilevel"/>
    <w:tmpl w:val="C206E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4B5976"/>
    <w:multiLevelType w:val="hybridMultilevel"/>
    <w:tmpl w:val="7C983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590782"/>
    <w:multiLevelType w:val="hybridMultilevel"/>
    <w:tmpl w:val="7C16F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FB3C3F"/>
    <w:multiLevelType w:val="hybridMultilevel"/>
    <w:tmpl w:val="9A308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741628"/>
    <w:multiLevelType w:val="hybridMultilevel"/>
    <w:tmpl w:val="7C02F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9E2036"/>
    <w:multiLevelType w:val="hybridMultilevel"/>
    <w:tmpl w:val="0360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237B1E"/>
    <w:multiLevelType w:val="hybridMultilevel"/>
    <w:tmpl w:val="FA760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3135119">
    <w:abstractNumId w:val="7"/>
  </w:num>
  <w:num w:numId="2" w16cid:durableId="358435998">
    <w:abstractNumId w:val="3"/>
  </w:num>
  <w:num w:numId="3" w16cid:durableId="929387501">
    <w:abstractNumId w:val="1"/>
  </w:num>
  <w:num w:numId="4" w16cid:durableId="1521697025">
    <w:abstractNumId w:val="10"/>
  </w:num>
  <w:num w:numId="5" w16cid:durableId="878125673">
    <w:abstractNumId w:val="8"/>
  </w:num>
  <w:num w:numId="6" w16cid:durableId="998266755">
    <w:abstractNumId w:val="0"/>
  </w:num>
  <w:num w:numId="7" w16cid:durableId="1715959610">
    <w:abstractNumId w:val="5"/>
  </w:num>
  <w:num w:numId="8" w16cid:durableId="863514851">
    <w:abstractNumId w:val="6"/>
  </w:num>
  <w:num w:numId="9" w16cid:durableId="1081299021">
    <w:abstractNumId w:val="9"/>
  </w:num>
  <w:num w:numId="10" w16cid:durableId="941768574">
    <w:abstractNumId w:val="2"/>
  </w:num>
  <w:num w:numId="11" w16cid:durableId="774524466">
    <w:abstractNumId w:val="4"/>
  </w:num>
  <w:num w:numId="10482">
    <w:abstractNumId w:val="10482"/>
  </w:num>
  <w:num w:numId="10483">
    <w:abstractNumId w:val="104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A0"/>
    <w:rsid w:val="002936D9"/>
    <w:rsid w:val="007B12A0"/>
    <w:rsid w:val="00F374F2"/>
    <w:rsid w:val="00F6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BA4A"/>
  <w15:chartTrackingRefBased/>
  <w15:docId w15:val="{AABBCB41-A198-469A-839C-14744E18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2A0"/>
    <w:pPr>
      <w:ind w:left="720"/>
      <w:contextualSpacing/>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796656521" Type="http://schemas.openxmlformats.org/officeDocument/2006/relationships/footnotes" Target="footnotes.xml"/><Relationship Id="rId185557773" Type="http://schemas.openxmlformats.org/officeDocument/2006/relationships/endnotes" Target="endnotes.xml"/><Relationship Id="rId463513565" Type="http://schemas.openxmlformats.org/officeDocument/2006/relationships/comments" Target="comments.xml"/><Relationship Id="rId408740613" Type="http://schemas.microsoft.com/office/2011/relationships/commentsExtended" Target="commentsExtended.xml"/><Relationship Id="rId87468695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+xrdXFevkK6pq9DANF6o/FPsJ1A=</DigestValue>
    </Reference>
    <Reference Type="http://www.w3.org/2000/09/xmldsig#Object" URI="#idOfficeObject">
      <DigestMethod Algorithm="http://www.w3.org/2000/09/xmldsig#sha1"/>
      <DigestValue>qHaQ7908NIwzGU7HYBA+z0wQ+Vo=</DigestValue>
    </Reference>
  </SignedInfo>
  <SignatureValue>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</SignatureValue>
  <KeyInfo>
    <X509Data>
      <X509Certificate>MIIFkzCCA3sCFEfuNl2Dr5CpZuA5kPXxFwkGN8aOMA0GCSqGSIb3DQEBCwUAMIGQ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796656521"/>
            <mdssi:RelationshipReference SourceId="rId185557773"/>
            <mdssi:RelationshipReference SourceId="rId463513565"/>
            <mdssi:RelationshipReference SourceId="rId408740613"/>
            <mdssi:RelationshipReference SourceId="rId874686956"/>
          </Transform>
          <Transform Algorithm="http://www.w3.org/TR/2001/REC-xml-c14n-20010315"/>
        </Transforms>
        <DigestMethod Algorithm="http://www.w3.org/2000/09/xmldsig#sha1"/>
        <DigestValue>ODczIaHdECf2pKm/y9yDQuUb6vY=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4EThUNBGxW4GqbjIcjkDL14kmWs=</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lIeebvFM9ioCcReKFHvmaVsE/A0=</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+dDJ8+iQv9CF2Z/J0dUQu9Qjmcs=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qZ/tYuBPV6rX65NNeLTVLc8KQQI=</DigestValue>
      </Reference>
      <Reference URI="/word/styles.xml?ContentType=application/vnd.openxmlformats-officedocument.wordprocessingml.styles+xml">
        <DigestMethod Algorithm="http://www.w3.org/2000/09/xmldsig#sha1"/>
        <DigestValue>JMsI2el6sfoHs0GFPMmEApMRYJY=</DigestValue>
      </Reference>
      <Reference URI="/word/theme/theme1.xml?ContentType=application/vnd.openxmlformats-officedocument.theme+xml">
        <DigestMethod Algorithm="http://www.w3.org/2000/09/xmldsig#sha1"/>
        <DigestValue>KYdB1gG9akXLzcxdDltPfZpcqF4=</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mdssi:Format>YYYY-MM-DDThh:mm:ssTZD</mdssi:Format>
          <mdssi:Value>2024-04-12T10:37:49Z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96C5-2D3C-4BF5-9D55-3BC30EFB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4608</Words>
  <Characters>26271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1</cp:revision>
  <cp:lastPrinted>2023-01-24T09:44:00Z</cp:lastPrinted>
  <dcterms:created xsi:type="dcterms:W3CDTF">2023-01-24T09:07:00Z</dcterms:created>
  <dcterms:modified xsi:type="dcterms:W3CDTF">2023-01-24T09:51:00Z</dcterms:modified>
</cp:coreProperties>
</file>