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503"/>
        <w:gridCol w:w="4961"/>
      </w:tblGrid>
      <w:tr w:rsidR="007C2B0C" w:rsidRPr="009D26F2" w:rsidTr="00D93E66">
        <w:trPr>
          <w:trHeight w:val="1559"/>
        </w:trPr>
        <w:tc>
          <w:tcPr>
            <w:tcW w:w="4503" w:type="dxa"/>
          </w:tcPr>
          <w:p w:rsidR="007C2B0C" w:rsidRPr="009D26F2" w:rsidRDefault="007C2B0C" w:rsidP="00D93E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7C2B0C" w:rsidRPr="009D26F2" w:rsidRDefault="007C2B0C" w:rsidP="00D93E66">
            <w:pPr>
              <w:jc w:val="both"/>
            </w:pPr>
            <w:r w:rsidRPr="009D26F2">
              <w:t>Утверждаю.</w:t>
            </w:r>
          </w:p>
          <w:p w:rsidR="007C2B0C" w:rsidRPr="009D26F2" w:rsidRDefault="007C2B0C" w:rsidP="00D93E66">
            <w:pPr>
              <w:jc w:val="both"/>
            </w:pPr>
            <w:r w:rsidRPr="009D26F2">
              <w:t xml:space="preserve">Заведующий МБДОУ </w:t>
            </w:r>
            <w:r>
              <w:t>д/с ОВ № 24</w:t>
            </w:r>
          </w:p>
          <w:p w:rsidR="007C2B0C" w:rsidRPr="009D26F2" w:rsidRDefault="007C2B0C" w:rsidP="00D93E66">
            <w:pPr>
              <w:jc w:val="both"/>
            </w:pPr>
            <w:r w:rsidRPr="009D26F2">
              <w:t xml:space="preserve"> ____________________ </w:t>
            </w:r>
            <w:r w:rsidR="0075621F">
              <w:t>О.А. Трофименко</w:t>
            </w:r>
          </w:p>
          <w:p w:rsidR="007C2B0C" w:rsidRPr="009D26F2" w:rsidRDefault="007C2B0C" w:rsidP="00D93E66">
            <w:pPr>
              <w:jc w:val="both"/>
            </w:pPr>
          </w:p>
          <w:p w:rsidR="007C2B0C" w:rsidRPr="009D26F2" w:rsidRDefault="007C2B0C" w:rsidP="00D93E66">
            <w:pPr>
              <w:jc w:val="both"/>
            </w:pPr>
            <w:r w:rsidRPr="009D26F2">
              <w:t>Приказ  от __.__.20__г. №___</w:t>
            </w:r>
          </w:p>
        </w:tc>
      </w:tr>
    </w:tbl>
    <w:p w:rsidR="007C2B0C" w:rsidRDefault="007C2B0C" w:rsidP="007C2B0C">
      <w:pPr>
        <w:outlineLvl w:val="0"/>
        <w:rPr>
          <w:b/>
          <w:bCs/>
          <w:kern w:val="36"/>
          <w:sz w:val="28"/>
          <w:szCs w:val="28"/>
        </w:rPr>
      </w:pPr>
    </w:p>
    <w:p w:rsidR="007C2B0C" w:rsidRDefault="007C2B0C" w:rsidP="007C2B0C">
      <w:pPr>
        <w:outlineLvl w:val="0"/>
        <w:rPr>
          <w:b/>
          <w:bCs/>
          <w:kern w:val="36"/>
          <w:sz w:val="28"/>
          <w:szCs w:val="28"/>
        </w:rPr>
      </w:pPr>
    </w:p>
    <w:p w:rsidR="007C2B0C" w:rsidRDefault="007C2B0C" w:rsidP="007C2B0C">
      <w:pPr>
        <w:jc w:val="center"/>
        <w:outlineLvl w:val="0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>ПОЛОЖЕНИЕ</w:t>
      </w:r>
    </w:p>
    <w:p w:rsidR="007C2B0C" w:rsidRDefault="007C2B0C" w:rsidP="007C2B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порядке бесплатного пользования библиотеками и информационными ресурсами, а так же доступе к информационно-коммуникативным сетям и базам данных, учебным и методическим материалам, материально-техническим средствам обеспечения образовательной деятельности</w:t>
      </w:r>
    </w:p>
    <w:p w:rsidR="007C2B0C" w:rsidRDefault="007C2B0C" w:rsidP="007C2B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бюджетного дошкольного образовательного учреждения  детский сад общеразвивающего вида № 24</w:t>
      </w:r>
    </w:p>
    <w:p w:rsidR="007C2B0C" w:rsidRDefault="007C2B0C" w:rsidP="007C2B0C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7C2B0C" w:rsidRPr="007C2B0C" w:rsidRDefault="007C2B0C" w:rsidP="007C2B0C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7C2B0C" w:rsidRPr="007C2B0C" w:rsidRDefault="007C2B0C" w:rsidP="007C2B0C">
      <w:pPr>
        <w:ind w:left="360" w:firstLine="348"/>
        <w:jc w:val="center"/>
        <w:rPr>
          <w:b/>
        </w:rPr>
      </w:pPr>
      <w:r w:rsidRPr="007C2B0C">
        <w:rPr>
          <w:b/>
          <w:bCs/>
        </w:rPr>
        <w:t>1. Общие положения</w:t>
      </w:r>
    </w:p>
    <w:p w:rsidR="007C2B0C" w:rsidRPr="007C2B0C" w:rsidRDefault="007C2B0C" w:rsidP="007C2B0C">
      <w:pPr>
        <w:spacing w:line="276" w:lineRule="auto"/>
        <w:ind w:firstLine="708"/>
        <w:jc w:val="both"/>
      </w:pPr>
      <w:r w:rsidRPr="007C2B0C">
        <w:t>Настоящее      положение      разработано      в соответствии с пунктом 7 частью 3, статьи 42 Федерального закона  от 29.12.2012 № 273-ФЗ «Об образовании в Российской Федерации».</w:t>
      </w:r>
    </w:p>
    <w:p w:rsidR="007C2B0C" w:rsidRPr="007C2B0C" w:rsidRDefault="007C2B0C" w:rsidP="007C2B0C">
      <w:pPr>
        <w:spacing w:line="276" w:lineRule="auto"/>
        <w:ind w:firstLine="709"/>
        <w:jc w:val="both"/>
      </w:pPr>
      <w:r w:rsidRPr="007C2B0C">
        <w:t>Настоящий Порядок регламентирует пользование педагогическими работниками библиотеками и информационными ресурсами, а так же доступ к информационно-коммуникативным сетям и базам данных, учебным и методическим материалам,  материально-техническим средствам обеспечения образовательной деятельности ДОУ.</w:t>
      </w:r>
    </w:p>
    <w:p w:rsidR="007C2B0C" w:rsidRPr="007C2B0C" w:rsidRDefault="007C2B0C" w:rsidP="007C2B0C">
      <w:pPr>
        <w:ind w:firstLine="708"/>
        <w:jc w:val="both"/>
      </w:pPr>
      <w:r w:rsidRPr="007C2B0C">
        <w:t>Функционирование библиотеки осуществляется в целях обеспечения права всех участников  образовательного процесса на бесплатное пользование библиотечными ресурсами.</w:t>
      </w:r>
    </w:p>
    <w:p w:rsidR="007C2B0C" w:rsidRPr="007C2B0C" w:rsidRDefault="007C2B0C" w:rsidP="007C2B0C">
      <w:pPr>
        <w:ind w:firstLine="708"/>
        <w:jc w:val="both"/>
      </w:pPr>
      <w:r w:rsidRPr="007C2B0C">
        <w:t>Порядок пользования книжным фондом, перечень основных услуг и условия их предоставления определяются настоящим положением.</w:t>
      </w:r>
    </w:p>
    <w:p w:rsidR="007C2B0C" w:rsidRPr="007C2B0C" w:rsidRDefault="007C2B0C" w:rsidP="007C2B0C">
      <w:pPr>
        <w:ind w:firstLine="708"/>
        <w:jc w:val="both"/>
      </w:pPr>
      <w:r w:rsidRPr="007C2B0C">
        <w:t>Детский сад несёт ответственность за доступность и качество библиотечно-информационного обслуживания библиотеки.</w:t>
      </w:r>
    </w:p>
    <w:p w:rsidR="007C2B0C" w:rsidRPr="007C2B0C" w:rsidRDefault="007C2B0C" w:rsidP="007C2B0C">
      <w:pPr>
        <w:ind w:firstLine="708"/>
        <w:jc w:val="both"/>
      </w:pPr>
      <w:r w:rsidRPr="007C2B0C">
        <w:t>Организация обслуживания участников  образовательного процесса производится в соответствии с правилами техники безопасности, противопожарными и санитарно-гигиеническими требованиями.</w:t>
      </w:r>
    </w:p>
    <w:p w:rsidR="007C2B0C" w:rsidRPr="007C2B0C" w:rsidRDefault="007C2B0C" w:rsidP="007C2B0C">
      <w:pPr>
        <w:ind w:firstLine="708"/>
        <w:jc w:val="both"/>
      </w:pPr>
      <w:r w:rsidRPr="007C2B0C">
        <w:t>Родители (законные представители) воспитанников на добровольной основе могут пополнять фонд библиотеки изданиями детской художественной литературы, аудио- и видеокассетами.</w:t>
      </w:r>
    </w:p>
    <w:p w:rsidR="007C2B0C" w:rsidRPr="007C2B0C" w:rsidRDefault="007C2B0C" w:rsidP="007C2B0C">
      <w:pPr>
        <w:ind w:firstLine="708"/>
        <w:jc w:val="both"/>
      </w:pPr>
      <w:r w:rsidRPr="007C2B0C">
        <w:t>Срок данного положения не ограничен. Положение действует до принятия нового.</w:t>
      </w:r>
    </w:p>
    <w:p w:rsidR="007C2B0C" w:rsidRPr="007C2B0C" w:rsidRDefault="007C2B0C" w:rsidP="007C2B0C">
      <w:pPr>
        <w:ind w:firstLine="708"/>
        <w:jc w:val="center"/>
        <w:rPr>
          <w:b/>
          <w:bCs/>
        </w:rPr>
      </w:pPr>
      <w:r w:rsidRPr="007C2B0C">
        <w:rPr>
          <w:b/>
          <w:bCs/>
        </w:rPr>
        <w:t>2. Основные задачи</w:t>
      </w:r>
    </w:p>
    <w:p w:rsidR="007C2B0C" w:rsidRPr="007C2B0C" w:rsidRDefault="007C2B0C" w:rsidP="007C2B0C">
      <w:pPr>
        <w:ind w:firstLine="708"/>
        <w:jc w:val="both"/>
      </w:pPr>
      <w:r w:rsidRPr="007C2B0C">
        <w:t>1.Обеспечение участникам образовательного процесса -  воспитанникам, педагогам, родителям, - доступа к библиотечному фонду, информационным ресурсам, а так же доступ к информационно-коммуникативным сетям и базам данных, учебным и  методическим материалам, материально-техническим средствам обеспечения образовательной деятельности.</w:t>
      </w:r>
    </w:p>
    <w:p w:rsidR="007C2B0C" w:rsidRPr="007C2B0C" w:rsidRDefault="007C2B0C" w:rsidP="007C2B0C">
      <w:pPr>
        <w:ind w:firstLine="708"/>
        <w:jc w:val="both"/>
      </w:pPr>
      <w:r w:rsidRPr="007C2B0C">
        <w:t>2.Воспитание культурного и гражданского самосознания, помощь в социализации воспитанников, развития их творческого потенциала.</w:t>
      </w:r>
    </w:p>
    <w:p w:rsidR="007C2B0C" w:rsidRPr="007C2B0C" w:rsidRDefault="007C2B0C" w:rsidP="007C2B0C">
      <w:pPr>
        <w:ind w:firstLine="708"/>
        <w:jc w:val="both"/>
      </w:pPr>
      <w:r w:rsidRPr="007C2B0C">
        <w:t>3.Создание комфортной библиотечной среды.</w:t>
      </w:r>
    </w:p>
    <w:p w:rsidR="007C2B0C" w:rsidRPr="007C2B0C" w:rsidRDefault="007C2B0C" w:rsidP="007C2B0C">
      <w:pPr>
        <w:ind w:firstLine="708"/>
        <w:jc w:val="center"/>
        <w:rPr>
          <w:b/>
          <w:bCs/>
        </w:rPr>
      </w:pPr>
      <w:r w:rsidRPr="007C2B0C">
        <w:rPr>
          <w:b/>
          <w:bCs/>
        </w:rPr>
        <w:t>3. Основные функции</w:t>
      </w:r>
    </w:p>
    <w:p w:rsidR="007C2B0C" w:rsidRPr="007C2B0C" w:rsidRDefault="007C2B0C" w:rsidP="007C2B0C">
      <w:pPr>
        <w:ind w:firstLine="708"/>
        <w:jc w:val="both"/>
      </w:pPr>
      <w:r w:rsidRPr="007C2B0C">
        <w:t>1.Формирование фонда библиотечных ресурсов:</w:t>
      </w:r>
    </w:p>
    <w:p w:rsidR="007C2B0C" w:rsidRPr="007C2B0C" w:rsidRDefault="007C2B0C" w:rsidP="007C2B0C">
      <w:pPr>
        <w:jc w:val="both"/>
      </w:pPr>
      <w:r w:rsidRPr="007C2B0C">
        <w:lastRenderedPageBreak/>
        <w:t>- книжный фонд;</w:t>
      </w:r>
    </w:p>
    <w:p w:rsidR="007C2B0C" w:rsidRPr="007C2B0C" w:rsidRDefault="007C2B0C" w:rsidP="007C2B0C">
      <w:pPr>
        <w:jc w:val="both"/>
      </w:pPr>
      <w:r w:rsidRPr="007C2B0C">
        <w:t xml:space="preserve">- периодические издания, как связанные с образовательным процессом, так и для </w:t>
      </w:r>
      <w:proofErr w:type="spellStart"/>
      <w:r w:rsidRPr="007C2B0C">
        <w:t>досугового</w:t>
      </w:r>
      <w:proofErr w:type="spellEnd"/>
      <w:r w:rsidRPr="007C2B0C">
        <w:t xml:space="preserve"> чтения;</w:t>
      </w:r>
    </w:p>
    <w:p w:rsidR="007C2B0C" w:rsidRPr="007C2B0C" w:rsidRDefault="007C2B0C" w:rsidP="007C2B0C">
      <w:pPr>
        <w:jc w:val="both"/>
      </w:pPr>
      <w:r w:rsidRPr="007C2B0C">
        <w:t>- педагогическую литературу для родителей по воспитанию и развитию дошкольников;</w:t>
      </w:r>
    </w:p>
    <w:p w:rsidR="007C2B0C" w:rsidRPr="007C2B0C" w:rsidRDefault="007C2B0C" w:rsidP="007C2B0C">
      <w:pPr>
        <w:jc w:val="both"/>
      </w:pPr>
      <w:r w:rsidRPr="007C2B0C">
        <w:t>- методическую литературу для педагогов по воспитанию и развитию детей.</w:t>
      </w:r>
    </w:p>
    <w:p w:rsidR="007C2B0C" w:rsidRPr="007C2B0C" w:rsidRDefault="007C2B0C" w:rsidP="007C2B0C">
      <w:pPr>
        <w:ind w:firstLine="708"/>
        <w:jc w:val="both"/>
      </w:pPr>
      <w:r w:rsidRPr="007C2B0C">
        <w:t xml:space="preserve">2.Размещение книг, </w:t>
      </w:r>
      <w:proofErr w:type="spellStart"/>
      <w:r w:rsidRPr="007C2B0C">
        <w:t>аудио-видеофонда</w:t>
      </w:r>
      <w:proofErr w:type="spellEnd"/>
      <w:r w:rsidRPr="007C2B0C">
        <w:t>, обеспечение их сохранности.</w:t>
      </w:r>
    </w:p>
    <w:p w:rsidR="007C2B0C" w:rsidRPr="007C2B0C" w:rsidRDefault="007C2B0C" w:rsidP="007C2B0C">
      <w:pPr>
        <w:ind w:firstLine="708"/>
        <w:jc w:val="both"/>
      </w:pPr>
      <w:r w:rsidRPr="007C2B0C">
        <w:t>3.Помощь членам педагогического коллектива в организации  образовательного процесса и досуга воспитанников.</w:t>
      </w:r>
    </w:p>
    <w:p w:rsidR="007C2B0C" w:rsidRPr="007C2B0C" w:rsidRDefault="007C2B0C" w:rsidP="007C2B0C">
      <w:pPr>
        <w:ind w:firstLine="708"/>
        <w:jc w:val="both"/>
      </w:pPr>
      <w:r w:rsidRPr="007C2B0C">
        <w:t>4.Просветительская работа с родителями.</w:t>
      </w:r>
    </w:p>
    <w:p w:rsidR="007C2B0C" w:rsidRPr="007C2B0C" w:rsidRDefault="007C2B0C" w:rsidP="007C2B0C">
      <w:pPr>
        <w:ind w:firstLine="708"/>
        <w:jc w:val="both"/>
      </w:pPr>
      <w:r w:rsidRPr="007C2B0C">
        <w:t>5. Способствует организации семейного чтения.</w:t>
      </w:r>
    </w:p>
    <w:p w:rsidR="007C2B0C" w:rsidRPr="007C2B0C" w:rsidRDefault="007C2B0C" w:rsidP="007C2B0C">
      <w:pPr>
        <w:ind w:firstLine="708"/>
        <w:jc w:val="center"/>
        <w:rPr>
          <w:b/>
          <w:bCs/>
        </w:rPr>
      </w:pPr>
      <w:r w:rsidRPr="007C2B0C">
        <w:rPr>
          <w:b/>
          <w:bCs/>
        </w:rPr>
        <w:t>4. Организация деятельности библиотеки</w:t>
      </w:r>
    </w:p>
    <w:p w:rsidR="007C2B0C" w:rsidRPr="007C2B0C" w:rsidRDefault="007C2B0C" w:rsidP="007C2B0C">
      <w:pPr>
        <w:ind w:firstLine="708"/>
        <w:jc w:val="both"/>
      </w:pPr>
      <w:r w:rsidRPr="007C2B0C">
        <w:t xml:space="preserve">Библиотека расположена в </w:t>
      </w:r>
      <w:r>
        <w:t>кабинете заведующего</w:t>
      </w:r>
      <w:r w:rsidRPr="007C2B0C">
        <w:t>, режим ее работы устанавливается старшим воспитателем.</w:t>
      </w:r>
    </w:p>
    <w:p w:rsidR="007C2B0C" w:rsidRPr="007C2B0C" w:rsidRDefault="007C2B0C" w:rsidP="007C2B0C">
      <w:pPr>
        <w:ind w:firstLine="708"/>
        <w:jc w:val="both"/>
      </w:pPr>
      <w:r w:rsidRPr="007C2B0C">
        <w:t>Общее руководство деятельностью библиотеки осуществляет заведующий детским садом.</w:t>
      </w:r>
    </w:p>
    <w:p w:rsidR="007C2B0C" w:rsidRPr="007C2B0C" w:rsidRDefault="007C2B0C" w:rsidP="007C2B0C">
      <w:pPr>
        <w:ind w:firstLine="708"/>
        <w:jc w:val="both"/>
      </w:pPr>
      <w:r w:rsidRPr="007C2B0C">
        <w:t>Старший воспитатель отвечает за регистрацию библиотечного фонд, ведет его учет в журнале.</w:t>
      </w:r>
    </w:p>
    <w:p w:rsidR="007C2B0C" w:rsidRPr="007C2B0C" w:rsidRDefault="007C2B0C" w:rsidP="007C2B0C">
      <w:pPr>
        <w:ind w:firstLine="708"/>
        <w:jc w:val="both"/>
      </w:pPr>
      <w:r w:rsidRPr="007C2B0C">
        <w:t>Формирует фонд в соответствии с интересами и потребностями всех педагогов и родителей.</w:t>
      </w:r>
    </w:p>
    <w:p w:rsidR="007C2B0C" w:rsidRPr="007C2B0C" w:rsidRDefault="007C2B0C" w:rsidP="007C2B0C">
      <w:pPr>
        <w:ind w:firstLine="708"/>
        <w:jc w:val="both"/>
      </w:pPr>
      <w:r w:rsidRPr="007C2B0C">
        <w:t>Совершенствует библиотечное обслуживание пользователей.</w:t>
      </w:r>
    </w:p>
    <w:p w:rsidR="007C2B0C" w:rsidRPr="007C2B0C" w:rsidRDefault="007C2B0C" w:rsidP="007C2B0C">
      <w:pPr>
        <w:ind w:firstLine="708"/>
        <w:jc w:val="both"/>
      </w:pPr>
      <w:r w:rsidRPr="007C2B0C">
        <w:t xml:space="preserve">Обеспечивает сохранность используемого книжного фонда, </w:t>
      </w:r>
      <w:proofErr w:type="spellStart"/>
      <w:r w:rsidRPr="007C2B0C">
        <w:t>аудио-видеофонда</w:t>
      </w:r>
      <w:proofErr w:type="spellEnd"/>
      <w:r w:rsidRPr="007C2B0C">
        <w:t>, их размещение и хранение.</w:t>
      </w:r>
    </w:p>
    <w:p w:rsidR="007C2B0C" w:rsidRPr="007C2B0C" w:rsidRDefault="007C2B0C" w:rsidP="007C2B0C">
      <w:pPr>
        <w:ind w:firstLine="708"/>
        <w:jc w:val="both"/>
      </w:pPr>
      <w:r w:rsidRPr="007C2B0C">
        <w:t xml:space="preserve">Обеспечивает режим работы в соответствии с запросом педагогов. </w:t>
      </w:r>
    </w:p>
    <w:p w:rsidR="007C2B0C" w:rsidRPr="007C2B0C" w:rsidRDefault="007C2B0C" w:rsidP="007C2B0C">
      <w:pPr>
        <w:ind w:firstLine="708"/>
        <w:jc w:val="both"/>
      </w:pPr>
      <w:r w:rsidRPr="007C2B0C">
        <w:t>Отчитывается в установленном порядке перед заведующим детским садом.</w:t>
      </w:r>
    </w:p>
    <w:p w:rsidR="007C2B0C" w:rsidRPr="007C2B0C" w:rsidRDefault="007C2B0C" w:rsidP="007C2B0C">
      <w:pPr>
        <w:ind w:firstLine="708"/>
        <w:jc w:val="center"/>
        <w:rPr>
          <w:b/>
          <w:bCs/>
        </w:rPr>
      </w:pPr>
      <w:r w:rsidRPr="007C2B0C">
        <w:rPr>
          <w:b/>
          <w:bCs/>
        </w:rPr>
        <w:t>5. Права пользователей библиотекой</w:t>
      </w:r>
    </w:p>
    <w:p w:rsidR="007C2B0C" w:rsidRPr="007C2B0C" w:rsidRDefault="007C2B0C" w:rsidP="007C2B0C">
      <w:pPr>
        <w:ind w:firstLine="708"/>
        <w:jc w:val="both"/>
      </w:pPr>
      <w:r w:rsidRPr="007C2B0C">
        <w:t>Получать полную информацию о составе библиотечного фонда и предоставляемых библиотекой услугах.</w:t>
      </w:r>
    </w:p>
    <w:p w:rsidR="007C2B0C" w:rsidRPr="007C2B0C" w:rsidRDefault="007C2B0C" w:rsidP="007C2B0C">
      <w:pPr>
        <w:ind w:firstLine="708"/>
        <w:jc w:val="both"/>
      </w:pPr>
      <w:r w:rsidRPr="007C2B0C">
        <w:t>Получать консультационную помощь в поиске и выборе методических пособий, литературных произведений и других источников информации.</w:t>
      </w:r>
    </w:p>
    <w:p w:rsidR="007C2B0C" w:rsidRPr="007C2B0C" w:rsidRDefault="007C2B0C" w:rsidP="007C2B0C">
      <w:pPr>
        <w:ind w:firstLine="708"/>
        <w:jc w:val="both"/>
      </w:pPr>
      <w:r w:rsidRPr="007C2B0C">
        <w:t>Участвовать в мероприятиях, проводимых в ДОУ.</w:t>
      </w:r>
    </w:p>
    <w:p w:rsidR="007C2B0C" w:rsidRPr="007C2B0C" w:rsidRDefault="007C2B0C" w:rsidP="007C2B0C">
      <w:pPr>
        <w:ind w:firstLine="708"/>
        <w:jc w:val="center"/>
        <w:rPr>
          <w:b/>
          <w:bCs/>
        </w:rPr>
      </w:pPr>
      <w:r w:rsidRPr="007C2B0C">
        <w:rPr>
          <w:b/>
          <w:bCs/>
        </w:rPr>
        <w:t>6.Обязанности пользователей библиотекой</w:t>
      </w:r>
    </w:p>
    <w:p w:rsidR="007C2B0C" w:rsidRPr="007C2B0C" w:rsidRDefault="007C2B0C" w:rsidP="007C2B0C">
      <w:pPr>
        <w:ind w:firstLine="708"/>
        <w:jc w:val="both"/>
      </w:pPr>
      <w:r w:rsidRPr="007C2B0C">
        <w:t>Соблюдать правила пользования библиотекой.</w:t>
      </w:r>
    </w:p>
    <w:p w:rsidR="007C2B0C" w:rsidRPr="007C2B0C" w:rsidRDefault="007C2B0C" w:rsidP="007C2B0C">
      <w:pPr>
        <w:ind w:firstLine="708"/>
        <w:jc w:val="both"/>
      </w:pPr>
      <w:r w:rsidRPr="007C2B0C">
        <w:t>Бережно относиться к книгам и другим информационным носителям.</w:t>
      </w:r>
    </w:p>
    <w:p w:rsidR="007C2B0C" w:rsidRPr="007C2B0C" w:rsidRDefault="007C2B0C" w:rsidP="007C2B0C">
      <w:pPr>
        <w:ind w:firstLine="708"/>
        <w:jc w:val="both"/>
      </w:pPr>
      <w:r w:rsidRPr="007C2B0C">
        <w:t>Возвращать книги и другие информационные носители в установленные сроки.</w:t>
      </w:r>
    </w:p>
    <w:p w:rsidR="007C2B0C" w:rsidRPr="007C2B0C" w:rsidRDefault="007C2B0C" w:rsidP="007C2B0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7C2B0C">
        <w:rPr>
          <w:rFonts w:ascii="Times New Roman" w:hAnsi="Times New Roman"/>
          <w:b/>
          <w:sz w:val="24"/>
          <w:szCs w:val="24"/>
        </w:rPr>
        <w:t>7.Доступ к информационно-телекоммуникационным сетям и библиотечным ресурсам.</w:t>
      </w:r>
    </w:p>
    <w:p w:rsidR="007C2B0C" w:rsidRPr="007C2B0C" w:rsidRDefault="007C2B0C" w:rsidP="007C2B0C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7C2B0C">
        <w:rPr>
          <w:rFonts w:ascii="Times New Roman" w:hAnsi="Times New Roman"/>
          <w:sz w:val="24"/>
          <w:szCs w:val="24"/>
        </w:rPr>
        <w:t>Доступ педагогических работников к информационно-телекоммуникационной сети Интернет в ДОУ осуществляется с персональных компьютеров (ноутбуков, планшетных компьютеров и т.п.), подключенных к сети Интернет,   без ограничения времени и потребленного трафика.</w:t>
      </w:r>
    </w:p>
    <w:p w:rsidR="007C2B0C" w:rsidRPr="007C2B0C" w:rsidRDefault="007C2B0C" w:rsidP="007C2B0C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7C2B0C">
        <w:rPr>
          <w:rFonts w:ascii="Times New Roman" w:hAnsi="Times New Roman"/>
          <w:sz w:val="24"/>
          <w:szCs w:val="24"/>
        </w:rPr>
        <w:t>Доступ педагогических работников к локальной сети ДОУ осуществляется с персональных компьютеров (ноутбуков, планшетных компьютеров и т.п.), подключенных к локальной сети ДОУ, без ограничения времени и потребленного трафика.</w:t>
      </w:r>
    </w:p>
    <w:p w:rsidR="007C2B0C" w:rsidRPr="007C2B0C" w:rsidRDefault="007C2B0C" w:rsidP="007C2B0C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7C2B0C">
        <w:rPr>
          <w:rFonts w:ascii="Times New Roman" w:hAnsi="Times New Roman"/>
          <w:sz w:val="24"/>
          <w:szCs w:val="24"/>
        </w:rPr>
        <w:t>Для доступа к информационно-телекоммуникационным сетям в ДОУ педагогическому работнику предоставляются идентификационные данные (логин и пароль / учётная запись / электронный ключ и др.). Предоставление доступа осуществляется заведующим ДОУ.</w:t>
      </w:r>
    </w:p>
    <w:p w:rsidR="007C2B0C" w:rsidRPr="007C2B0C" w:rsidRDefault="007C2B0C" w:rsidP="007C2B0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7C2B0C">
        <w:rPr>
          <w:rFonts w:ascii="Times New Roman" w:hAnsi="Times New Roman"/>
          <w:b/>
          <w:sz w:val="24"/>
          <w:szCs w:val="24"/>
        </w:rPr>
        <w:t>8. Доступ к базам данных</w:t>
      </w:r>
    </w:p>
    <w:p w:rsidR="007C2B0C" w:rsidRPr="007C2B0C" w:rsidRDefault="007C2B0C" w:rsidP="007C2B0C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7C2B0C">
        <w:rPr>
          <w:rFonts w:ascii="Times New Roman" w:hAnsi="Times New Roman"/>
          <w:sz w:val="24"/>
          <w:szCs w:val="24"/>
        </w:rPr>
        <w:t>Педагогическим работникам обеспечивается доступ к следующим электронным базам данных:</w:t>
      </w:r>
    </w:p>
    <w:p w:rsidR="007C2B0C" w:rsidRPr="007C2B0C" w:rsidRDefault="007C2B0C" w:rsidP="007C2B0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C2B0C">
        <w:rPr>
          <w:rFonts w:ascii="Times New Roman" w:hAnsi="Times New Roman"/>
          <w:sz w:val="24"/>
          <w:szCs w:val="24"/>
        </w:rPr>
        <w:t>-профессиональные базы данных;</w:t>
      </w:r>
    </w:p>
    <w:p w:rsidR="007C2B0C" w:rsidRPr="007C2B0C" w:rsidRDefault="007C2B0C" w:rsidP="007C2B0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C2B0C">
        <w:rPr>
          <w:rFonts w:ascii="Times New Roman" w:hAnsi="Times New Roman"/>
          <w:sz w:val="24"/>
          <w:szCs w:val="24"/>
        </w:rPr>
        <w:t>-информационные справочные системы;</w:t>
      </w:r>
    </w:p>
    <w:p w:rsidR="007C2B0C" w:rsidRPr="007C2B0C" w:rsidRDefault="007C2B0C" w:rsidP="007C2B0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C2B0C">
        <w:rPr>
          <w:rFonts w:ascii="Times New Roman" w:hAnsi="Times New Roman"/>
          <w:sz w:val="24"/>
          <w:szCs w:val="24"/>
        </w:rPr>
        <w:lastRenderedPageBreak/>
        <w:t>-поисковые системы.</w:t>
      </w:r>
    </w:p>
    <w:p w:rsidR="007C2B0C" w:rsidRPr="007C2B0C" w:rsidRDefault="007C2B0C" w:rsidP="007C2B0C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7C2B0C">
        <w:rPr>
          <w:rFonts w:ascii="Times New Roman" w:hAnsi="Times New Roman"/>
          <w:sz w:val="24"/>
          <w:szCs w:val="24"/>
        </w:rPr>
        <w:t>Доступ к электронным базам данных осуществляется на условиях, указанных в договорах, заключенных ДОУ с правообладателем электронных ресурсов (внешние базы данных).</w:t>
      </w:r>
    </w:p>
    <w:p w:rsidR="007C2B0C" w:rsidRPr="007C2B0C" w:rsidRDefault="007C2B0C" w:rsidP="007C2B0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7C2B0C">
        <w:rPr>
          <w:rFonts w:ascii="Times New Roman" w:hAnsi="Times New Roman"/>
          <w:b/>
          <w:sz w:val="24"/>
          <w:szCs w:val="24"/>
        </w:rPr>
        <w:t>9. Доступ к учебным и методичес</w:t>
      </w:r>
      <w:bookmarkStart w:id="0" w:name="_GoBack"/>
      <w:bookmarkEnd w:id="0"/>
      <w:r w:rsidRPr="007C2B0C">
        <w:rPr>
          <w:rFonts w:ascii="Times New Roman" w:hAnsi="Times New Roman"/>
          <w:b/>
          <w:sz w:val="24"/>
          <w:szCs w:val="24"/>
        </w:rPr>
        <w:t>ким материалам</w:t>
      </w:r>
    </w:p>
    <w:p w:rsidR="007C2B0C" w:rsidRPr="007C2B0C" w:rsidRDefault="007C2B0C" w:rsidP="007C2B0C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7C2B0C">
        <w:rPr>
          <w:rFonts w:ascii="Times New Roman" w:hAnsi="Times New Roman"/>
          <w:sz w:val="24"/>
          <w:szCs w:val="24"/>
        </w:rPr>
        <w:t>Учебные и методические материалы, размещаемые на официальном сайте Учреждения, находятся в открытом доступе.</w:t>
      </w:r>
    </w:p>
    <w:p w:rsidR="007C2B0C" w:rsidRPr="007C2B0C" w:rsidRDefault="007C2B0C" w:rsidP="007C2B0C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7C2B0C">
        <w:rPr>
          <w:rFonts w:ascii="Times New Roman" w:hAnsi="Times New Roman"/>
          <w:sz w:val="24"/>
          <w:szCs w:val="24"/>
        </w:rPr>
        <w:t xml:space="preserve">Педагогическим работникам по их запросам могут выдаваться во временное пользование учебные и методические материалы, находящиеся в методическом кабинете. </w:t>
      </w:r>
    </w:p>
    <w:p w:rsidR="007C2B0C" w:rsidRPr="007C2B0C" w:rsidRDefault="007C2B0C" w:rsidP="007C2B0C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7C2B0C">
        <w:rPr>
          <w:rFonts w:ascii="Times New Roman" w:hAnsi="Times New Roman"/>
          <w:sz w:val="24"/>
          <w:szCs w:val="24"/>
        </w:rPr>
        <w:t>Выдача педагогическим работникам во временное пользование учебных и методических материалов осуществляется старшим воспитателем, на которого возложена ответственность за функционирование методического кабинета.  Выдача педагогическому работнику и сдача им учебных и методических материалов фиксируются в журнале выдачи.</w:t>
      </w:r>
    </w:p>
    <w:p w:rsidR="007C2B0C" w:rsidRPr="007C2B0C" w:rsidRDefault="007C2B0C" w:rsidP="007C2B0C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7C2B0C">
        <w:rPr>
          <w:rFonts w:ascii="Times New Roman" w:hAnsi="Times New Roman"/>
          <w:sz w:val="24"/>
          <w:szCs w:val="24"/>
        </w:rPr>
        <w:t>При получении учебных и методических материалов на электронных носителях, подлежащих возврату, педагогическим работникам не разрешается стирать или менять на них информацию.</w:t>
      </w:r>
    </w:p>
    <w:p w:rsidR="007C2B0C" w:rsidRPr="007C2B0C" w:rsidRDefault="007C2B0C" w:rsidP="007C2B0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7C2B0C">
        <w:rPr>
          <w:rFonts w:ascii="Times New Roman" w:hAnsi="Times New Roman"/>
          <w:b/>
          <w:sz w:val="24"/>
          <w:szCs w:val="24"/>
        </w:rPr>
        <w:t>10. Доступ к материально-техническим средствам обеспечения образовательной деятельности</w:t>
      </w:r>
    </w:p>
    <w:p w:rsidR="007C2B0C" w:rsidRPr="007C2B0C" w:rsidRDefault="007C2B0C" w:rsidP="007C2B0C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7C2B0C">
        <w:rPr>
          <w:rFonts w:ascii="Times New Roman" w:hAnsi="Times New Roman"/>
          <w:sz w:val="24"/>
          <w:szCs w:val="24"/>
        </w:rPr>
        <w:t>Доступ педагогических работников к материально-техническим средствам обеспечения образовательной деятельности осуществляется:</w:t>
      </w:r>
    </w:p>
    <w:p w:rsidR="007C2B0C" w:rsidRPr="007C2B0C" w:rsidRDefault="007C2B0C" w:rsidP="007C2B0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C2B0C">
        <w:rPr>
          <w:rFonts w:ascii="Times New Roman" w:hAnsi="Times New Roman"/>
          <w:sz w:val="24"/>
          <w:szCs w:val="24"/>
        </w:rPr>
        <w:t>без ограничения к музыкальному залу, физкультурному залу, кабинету педагога-психолога,  другим помещениям во время, определенное в расписании занятий;</w:t>
      </w:r>
    </w:p>
    <w:p w:rsidR="007C2B0C" w:rsidRPr="007C2B0C" w:rsidRDefault="007C2B0C" w:rsidP="007C2B0C">
      <w:pPr>
        <w:ind w:firstLine="708"/>
        <w:jc w:val="both"/>
      </w:pPr>
      <w:r w:rsidRPr="007C2B0C">
        <w:t xml:space="preserve">Выдача педагогическом работнику и сдача им </w:t>
      </w:r>
      <w:proofErr w:type="gramStart"/>
      <w:r w:rsidRPr="007C2B0C">
        <w:t>движимых</w:t>
      </w:r>
      <w:proofErr w:type="gramEnd"/>
      <w:r w:rsidRPr="007C2B0C">
        <w:t xml:space="preserve"> (переносных) материально-технических средств обеспечения образовательной деятельности фиксируются в журнале выдачи работником,  ответственного за сохранность и правильное использование соответствующих средств.</w:t>
      </w:r>
    </w:p>
    <w:p w:rsidR="007C2B0C" w:rsidRPr="007C2B0C" w:rsidRDefault="007C2B0C" w:rsidP="007C2B0C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7C2B0C">
        <w:rPr>
          <w:rFonts w:ascii="Times New Roman" w:hAnsi="Times New Roman"/>
          <w:sz w:val="24"/>
          <w:szCs w:val="24"/>
        </w:rPr>
        <w:t xml:space="preserve">Для копирования или тиражирования учебных и методических материалов педагогические работники имеют право пользоваться ксероксом. </w:t>
      </w:r>
    </w:p>
    <w:p w:rsidR="007C2B0C" w:rsidRPr="007C2B0C" w:rsidRDefault="007C2B0C" w:rsidP="007C2B0C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7C2B0C">
        <w:rPr>
          <w:rFonts w:ascii="Times New Roman" w:hAnsi="Times New Roman"/>
          <w:sz w:val="24"/>
          <w:szCs w:val="24"/>
        </w:rPr>
        <w:t>Для распечатывания учебных и методических материалов педагогические работники имеют право пользоваться принтером.</w:t>
      </w:r>
    </w:p>
    <w:p w:rsidR="007C2B0C" w:rsidRPr="007C2B0C" w:rsidRDefault="007C2B0C" w:rsidP="007C2B0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C2B0C">
        <w:rPr>
          <w:rFonts w:ascii="Times New Roman" w:hAnsi="Times New Roman"/>
          <w:sz w:val="24"/>
          <w:szCs w:val="24"/>
        </w:rPr>
        <w:t xml:space="preserve">Накопители информации (CD-диски, </w:t>
      </w:r>
      <w:proofErr w:type="spellStart"/>
      <w:r w:rsidRPr="007C2B0C">
        <w:rPr>
          <w:rFonts w:ascii="Times New Roman" w:hAnsi="Times New Roman"/>
          <w:sz w:val="24"/>
          <w:szCs w:val="24"/>
        </w:rPr>
        <w:t>флеш-накопители</w:t>
      </w:r>
      <w:proofErr w:type="spellEnd"/>
      <w:r w:rsidRPr="007C2B0C">
        <w:rPr>
          <w:rFonts w:ascii="Times New Roman" w:hAnsi="Times New Roman"/>
          <w:sz w:val="24"/>
          <w:szCs w:val="24"/>
        </w:rPr>
        <w:t>, карты памяти), используемые педагогическими работниками при работе с компьютерной информацией, предварительно должны быть проверены на отсутствие вредоносных компьютерных программ.</w:t>
      </w:r>
    </w:p>
    <w:p w:rsidR="007C2B0C" w:rsidRPr="007C2B0C" w:rsidRDefault="007C2B0C" w:rsidP="007C2B0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C2B0C" w:rsidRPr="007C2B0C" w:rsidRDefault="007C2B0C" w:rsidP="007C2B0C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7C2B0C" w:rsidRPr="007C2B0C" w:rsidRDefault="007C2B0C" w:rsidP="007C2B0C"/>
    <w:p w:rsidR="007C2B0C" w:rsidRPr="007C2B0C" w:rsidRDefault="007C2B0C" w:rsidP="007C2B0C"/>
    <w:p w:rsidR="00D94E0A" w:rsidRPr="007C2B0C" w:rsidRDefault="00D94E0A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410650657970483786715283243227877735621994202766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Трофименко Оксана Александровна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08.11.2023 по 07.11.2024</w:t>
            </w:r>
          </w:p>
        </w:tc>
      </w:tr>
    </w:tbl>
    <w:sectPr xmlns:w="http://schemas.openxmlformats.org/wordprocessingml/2006/main" w:rsidR="00D94E0A" w:rsidRPr="007C2B0C" w:rsidSect="00FB6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0980">
    <w:multiLevelType w:val="hybridMultilevel"/>
    <w:lvl w:ilvl="0" w:tplc="35872845">
      <w:start w:val="1"/>
      <w:numFmt w:val="decimal"/>
      <w:lvlText w:val="%1."/>
      <w:lvlJc w:val="left"/>
      <w:pPr>
        <w:ind w:left="720" w:hanging="360"/>
      </w:pPr>
    </w:lvl>
    <w:lvl w:ilvl="1" w:tplc="35872845" w:tentative="1">
      <w:start w:val="1"/>
      <w:numFmt w:val="lowerLetter"/>
      <w:lvlText w:val="%2."/>
      <w:lvlJc w:val="left"/>
      <w:pPr>
        <w:ind w:left="1440" w:hanging="360"/>
      </w:pPr>
    </w:lvl>
    <w:lvl w:ilvl="2" w:tplc="35872845" w:tentative="1">
      <w:start w:val="1"/>
      <w:numFmt w:val="lowerRoman"/>
      <w:lvlText w:val="%3."/>
      <w:lvlJc w:val="right"/>
      <w:pPr>
        <w:ind w:left="2160" w:hanging="180"/>
      </w:pPr>
    </w:lvl>
    <w:lvl w:ilvl="3" w:tplc="35872845" w:tentative="1">
      <w:start w:val="1"/>
      <w:numFmt w:val="decimal"/>
      <w:lvlText w:val="%4."/>
      <w:lvlJc w:val="left"/>
      <w:pPr>
        <w:ind w:left="2880" w:hanging="360"/>
      </w:pPr>
    </w:lvl>
    <w:lvl w:ilvl="4" w:tplc="35872845" w:tentative="1">
      <w:start w:val="1"/>
      <w:numFmt w:val="lowerLetter"/>
      <w:lvlText w:val="%5."/>
      <w:lvlJc w:val="left"/>
      <w:pPr>
        <w:ind w:left="3600" w:hanging="360"/>
      </w:pPr>
    </w:lvl>
    <w:lvl w:ilvl="5" w:tplc="35872845" w:tentative="1">
      <w:start w:val="1"/>
      <w:numFmt w:val="lowerRoman"/>
      <w:lvlText w:val="%6."/>
      <w:lvlJc w:val="right"/>
      <w:pPr>
        <w:ind w:left="4320" w:hanging="180"/>
      </w:pPr>
    </w:lvl>
    <w:lvl w:ilvl="6" w:tplc="35872845" w:tentative="1">
      <w:start w:val="1"/>
      <w:numFmt w:val="decimal"/>
      <w:lvlText w:val="%7."/>
      <w:lvlJc w:val="left"/>
      <w:pPr>
        <w:ind w:left="5040" w:hanging="360"/>
      </w:pPr>
    </w:lvl>
    <w:lvl w:ilvl="7" w:tplc="35872845" w:tentative="1">
      <w:start w:val="1"/>
      <w:numFmt w:val="lowerLetter"/>
      <w:lvlText w:val="%8."/>
      <w:lvlJc w:val="left"/>
      <w:pPr>
        <w:ind w:left="5760" w:hanging="360"/>
      </w:pPr>
    </w:lvl>
    <w:lvl w:ilvl="8" w:tplc="3587284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79">
    <w:multiLevelType w:val="hybridMultilevel"/>
    <w:lvl w:ilvl="0" w:tplc="5327615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48DB3D5C"/>
    <w:multiLevelType w:val="hybridMultilevel"/>
    <w:tmpl w:val="778CB492"/>
    <w:lvl w:ilvl="0" w:tplc="56A8F8E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979">
    <w:abstractNumId w:val="20979"/>
  </w:num>
  <w:num w:numId="20980">
    <w:abstractNumId w:val="20980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2B0C"/>
    <w:rsid w:val="002B765F"/>
    <w:rsid w:val="0075621F"/>
    <w:rsid w:val="007C2B0C"/>
    <w:rsid w:val="00D94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2B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628054898" Type="http://schemas.openxmlformats.org/officeDocument/2006/relationships/footnotes" Target="footnotes.xml"/><Relationship Id="rId490070872" Type="http://schemas.openxmlformats.org/officeDocument/2006/relationships/endnotes" Target="endnotes.xml"/><Relationship Id="rId688556392" Type="http://schemas.openxmlformats.org/officeDocument/2006/relationships/comments" Target="comments.xml"/><Relationship Id="rId511846914" Type="http://schemas.microsoft.com/office/2011/relationships/commentsExtended" Target="commentsExtended.xml"/><Relationship Id="rId739910595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Vu/H23cl30KTWXvK0DHACuOwHfY=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WAplfzZLPgs2SXD7nhFQXGWUfQwkR82MFTw2q6gk06BqAOjga34CBxT95mkm+puQDl3rPcSK9YBsXPhZOl/n7vKXHxB0FpOrv/IOXjoVIUaSgfk52V8p2bARERfWXkVuZfdM6FkAMhGEn7U739pR/0NLSd9xhWLvj9NSlOw+u9yP+8ltSbrCX5fFZM6cQqqV5IRIWNRFetlVa9RyFvRTlYKebbgvHBYx3/5hkeFOqpqP8wy5o2oB53ofTqNBf+XU7oSYTqL4ZqL85Tvbrb0ZZYlbkNQzzpfjlKSli50QxOgrj4gmWvkystCu5awLDy/v2dy4EsFfT0bS9OSIKX/SfINubuRS0l+TLG0YCZuoF+HxCQwhUpYNSdRv2yab8yFCfEdwYu8eqFQ178LVp/db7RbrGuxiDURPm9ASgVklNg7Q0rd0sIWOiCw7829X+A1U3e/HvwdFYWP3aMWn41A+dlO6wpl6SN8/JJWHgMvPsPnDSrzhuEozEVVjrAihj+s50h3CMfWC2TEv0UIN/72NDLrQI5ICRy4f1/U+tyzlPx6Gy97ZVkOngaaCQuEyQ2nVBm0Ef+fwroVXBNGaVxWrmW/baZZl6vrfFBhoxFeviwf5K/tGVD3BkTOhdb9s319zOeM7f/ZqZob5gvSRXadvamAvtRAk5kREWjoEcA/X/hU=</SignatureValue>
  <KeyInfo>
    <X509Data>
      <X509Certificate>MIIFkzCCA3sCFEfuNl2Dr5CpZuA5kPXxFwkGN8aOMA0GCSqGSIb3DQEBCwUAMIGQ
MS4wLAYDVQQDDCXRgdCw0LnRgtGL0L7QsdGA0LDQt9C+0LLQsNC90LjRji7RgNGE
MS4wLAYDVQQKDCXRgdCw0LnRgtGL0L7QsdGA0LDQt9C+0LLQsNC90LjRji7RgNGE
MSEwHwYDVQQHDBjQldC60LDRgtC10YDQuNC90LHRg9GA0LMxCzAJBgNVBAYTAlJV
MB4XDTIzMTEwODA5NDc1OFoXDTI0MTEwNzA5NDc1OFowezFFMEMGA1UEAww80KLR
gNC+0YTQuNC80LXQvdC60L4g0J7QutGB0LDQvdCwINCQ0LvQtdC60YHQsNC90LTR
gNC+0LLQvdCwMSUwIwYDVQQKDBzQnNCR0JTQntCjINC0L9GBINCe0JIg4oSWIDI0
MQswCQYDVQQGEwJSVTCCAiIwDQYJKoZIhvcNAQEBBQADggIPADCCAgoCggIBAKU0
wtoFvhQVTwHLYeycHEFvufpRFLNOjhvigZO++V6EofBndhS0Kx6AGYahrcalMbqx
urogb/fZdCJbNN82m8oOavtXgbV5ezlGgCY46sQUT3h1qUsAt6QnFuK6NY3Foc+n
5Q7C/mn+QgeV/5LZxGkCIRo5QLOvrUwSFKv0D9mYp3Vl0qo0z9qxZVfafPrZ0VDU
0faCO3ztczBc6wZYEgYpJY8mEl+2uD4ScqGcBWqU63blC9L+GpRrMNVi5z/00o7g
8GANuZ2pKHw/rtyNkfeY9iNCu1us8BVCPL4l/MwvmJyXbIZz2W/tDgbwhCRkfCb8
9/q08/ZPnDsuCjApfsZmb5qeUTtGiffG49yPxqdDiWw9bCl8dlArR8HbAfjrZW5G
oJDefljvdLJeo6xKJ5FRGS7vLgEl6ypEWYgwMYLwaRGVDg44sRVa17v2C+QpVvwl
ocuPg6KmFzRb+A1Z3P7uKQ4KyS3tSPZ9mEVvN9M/NokngZhho3vc7xYi2j5Mo55S
uII9TQbds14Utz3qzZ/3qMYC6hhIeHAbge2pc65BEqb4LRz69ikuoKuY1ncd+jMU
+asTv7SxWmt4u0nT+Ztk3/K2kPw/eoeWcoYT/TEwmgg8mYb2WWuYgwzYMMGEVZjq
UYHynq04myketOCLMGKHoBeLiOpUfz35s34f1ptjAgMBAAEwDQYJKoZIhvcNAQEL
BQADggIBAGHLr+QSm1IRBkCgkrPlQqk5nvlUQ5xfep4NomWI33k4qbQ324MYADtR
8Qt0ZHMrCyl0d6eS7O1wDz3Q/yUERbqEp/ZtdzVtAu8GIzLHJ+pSNUj6xE65x+1K
upsM8oh2ZnHLi0eRAVsRfO6qMrpn++6Ou6S+UxHhGy4iMpePSuFx1A/B+MIDMcgx
wUeuFMDitvEZe5yRaCrwV0fFu4rWO7WrTFm629rtFTfdea//vM4E9r0e3kyGXGjj
SJLi/2Ae/k0WF6CVmJI+e2fjON3NCy3G7NO0BcUqkldR8zu+qBwYmoOqQsMypyLJ
RsW3RhfPYsYBrlM8nZ5qAObAnpBlzATmeZ0Ee5MMzzF5gKYYfC497EVgTu+aORPv
fwRBrIFoxWCPDDRfqGZsMOkSKg2nIDo8gANYZXhsKL5opWMC8rSXoAXIHpnt64Wq
bLd9dSDonCqrDgRisBV757rvT1tYMllv9XBlq7w4D5YWL3ZfVI7ncGcbN7954uKu
XLTCPI7TmRhl6ysvtVhQgU2iBiJcZ/qxiG83A3hXvo2QROALd4ujJpDW5NQlPjWl
fWTNpshkmkjLJfkc78gI6olo2gtnMZitkAczTlc2tC3GBpGlg3SS0Y6YlmRhgRJJ
b9nEKV7U96JTjXa6/Q+mygSGyLmyR81C67Qc+EyN9NaKJBSlRa/F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628054898"/>
            <mdssi:RelationshipReference SourceId="rId490070872"/>
            <mdssi:RelationshipReference SourceId="rId688556392"/>
            <mdssi:RelationshipReference SourceId="rId511846914"/>
            <mdssi:RelationshipReference SourceId="rId739910595"/>
          </Transform>
          <Transform Algorithm="http://www.w3.org/TR/2001/REC-xml-c14n-20010315"/>
        </Transforms>
        <DigestMethod Algorithm="http://www.w3.org/2000/09/xmldsig#sha1"/>
        <DigestValue>s0LfP7pbh5qukOgNczsXwPnkYT0=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30tPrZ5z5vCm+j0ZawJ4vcR2svg=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cpuTjbEGVWBoFZ+UFwqFlwTpNTo=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9NRSbqoKYXcYpNgY7cTaHcK9lDQ=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5mep+uyyDxl6rGarMZdwtg41irQ=</DigestValue>
      </Reference>
      <Reference URI="/word/styles.xml?ContentType=application/vnd.openxmlformats-officedocument.wordprocessingml.styles+xml">
        <DigestMethod Algorithm="http://www.w3.org/2000/09/xmldsig#sha1"/>
        <DigestValue>DNx11fXR22QRr3OOQKKOGeLgK0Y=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2024-04-12T10:38:20Z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1076</Words>
  <Characters>6137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3</cp:revision>
  <cp:lastPrinted>2020-11-17T16:35:00Z</cp:lastPrinted>
  <dcterms:created xsi:type="dcterms:W3CDTF">2020-11-17T16:29:00Z</dcterms:created>
  <dcterms:modified xsi:type="dcterms:W3CDTF">2023-11-05T14:48:00Z</dcterms:modified>
</cp:coreProperties>
</file>